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Normal.0"/>
        <w:jc w:val="center"/>
        <w:rPr>
          <w:rFonts w:ascii="Arial" w:cs="Arial" w:hAnsi="Arial" w:eastAsia="Arial"/>
        </w:rPr>
      </w:pPr>
      <w:r>
        <mc:AlternateContent>
          <mc:Choice Requires="wpg">
            <w:drawing>
              <wp:anchor distT="57150" distB="57150" distL="57150" distR="57150" simplePos="0" relativeHeight="251661312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448550" cy="891972"/>
                <wp:effectExtent l="0" t="0" r="0" b="0"/>
                <wp:wrapNone/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8550" cy="891972"/>
                          <a:chOff x="0" y="0"/>
                          <a:chExt cx="7448550" cy="891971"/>
                        </a:xfrm>
                      </wpg:grpSpPr>
                      <pic:pic xmlns:pic="http://schemas.openxmlformats.org/drawingml/2006/picture">
                        <pic:nvPicPr>
                          <pic:cNvPr id="1073741825" name="image.png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231514" y="0"/>
                            <a:ext cx="954406" cy="575212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  <wps:wsp>
                        <wps:cNvPr id="1073741826" name="Shape 1073741826"/>
                        <wps:cNvSpPr/>
                        <wps:spPr>
                          <a:xfrm>
                            <a:off x="0" y="619556"/>
                            <a:ext cx="7448550" cy="27241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Normal.0"/>
                                <w:jc w:val="center"/>
                              </w:pPr>
                              <w:r>
                                <w:rPr>
                                  <w:spacing w:val="0"/>
                                  <w:rtl w:val="0"/>
                                  <w:lang w:val="fr-FR"/>
                                </w:rPr>
                                <w:t>PR</w:t>
                              </w:r>
                              <w:r>
                                <w:rPr>
                                  <w:spacing w:val="0"/>
                                  <w:rtl w:val="0"/>
                                  <w:lang w:val="fr-FR"/>
                                </w:rPr>
                                <w:t>É</w:t>
                              </w:r>
                              <w:r>
                                <w:rPr>
                                  <w:spacing w:val="0"/>
                                  <w:rtl w:val="0"/>
                                  <w:lang w:val="fr-FR"/>
                                </w:rPr>
                                <w:t>FET DE SA</w:t>
                              </w:r>
                              <w:r>
                                <w:rPr>
                                  <w:spacing w:val="0"/>
                                  <w:rtl w:val="0"/>
                                  <w:lang w:val="fr-FR"/>
                                </w:rPr>
                                <w:t>Ô</w:t>
                              </w:r>
                              <w:r>
                                <w:rPr>
                                  <w:spacing w:val="0"/>
                                  <w:rtl w:val="0"/>
                                  <w:lang w:val="fr-FR"/>
                                </w:rPr>
                                <w:t>NE-ET-LOIRE</w:t>
                              </w:r>
                            </w:p>
                          </w:txbxContent>
                        </wps:txbx>
                        <wps:bodyPr wrap="square" lIns="45719" tIns="45719" rIns="45719" bIns="45719" numCol="1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style="visibility:visible;position:absolute;margin-left:0.0pt;margin-top:0.0pt;width:586.5pt;height:70.2pt;z-index:251661312;mso-position-horizontal:absolute;mso-position-horizontal-relative:page;mso-position-vertical:absolute;mso-position-vertical-relative:page;mso-wrap-distance-left:4.5pt;mso-wrap-distance-top:4.5pt;mso-wrap-distance-right:4.5pt;mso-wrap-distance-bottom:4.5pt;" coordorigin="0,0" coordsize="7448550,891971">
                <w10:wrap type="none" side="bothSides" anchorx="page" anchory="page"/>
                <v:shape id="_x0000_s1027" type="#_x0000_t75" style="position:absolute;left:3231515;top:0;width:954405;height:575212;">
                  <v:imagedata r:id="rId4" o:title="image.png"/>
                </v:shape>
                <v:rect id="_x0000_s1028" style="position:absolute;left:0;top:619556;width:7448550;height:272415;">
                  <v:fill color="#FFFFFF" opacity="100.0%" type="solid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Normal.0"/>
                          <w:jc w:val="center"/>
                        </w:pPr>
                        <w:r>
                          <w:rPr>
                            <w:spacing w:val="0"/>
                            <w:rtl w:val="0"/>
                            <w:lang w:val="fr-FR"/>
                          </w:rPr>
                          <w:t>PR</w:t>
                        </w:r>
                        <w:r>
                          <w:rPr>
                            <w:spacing w:val="0"/>
                            <w:rtl w:val="0"/>
                            <w:lang w:val="fr-FR"/>
                          </w:rPr>
                          <w:t>É</w:t>
                        </w:r>
                        <w:r>
                          <w:rPr>
                            <w:spacing w:val="0"/>
                            <w:rtl w:val="0"/>
                            <w:lang w:val="fr-FR"/>
                          </w:rPr>
                          <w:t>FET DE SA</w:t>
                        </w:r>
                        <w:r>
                          <w:rPr>
                            <w:spacing w:val="0"/>
                            <w:rtl w:val="0"/>
                            <w:lang w:val="fr-FR"/>
                          </w:rPr>
                          <w:t>Ô</w:t>
                        </w:r>
                        <w:r>
                          <w:rPr>
                            <w:spacing w:val="0"/>
                            <w:rtl w:val="0"/>
                            <w:lang w:val="fr-FR"/>
                          </w:rPr>
                          <w:t>NE-ET-LOIRE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59264" behindDoc="0" locked="0" layoutInCell="1" allowOverlap="1">
                <wp:simplePos x="0" y="0"/>
                <wp:positionH relativeFrom="margin">
                  <wp:posOffset>1717675</wp:posOffset>
                </wp:positionH>
                <wp:positionV relativeFrom="page">
                  <wp:posOffset>948555</wp:posOffset>
                </wp:positionV>
                <wp:extent cx="2307590" cy="1561600"/>
                <wp:effectExtent l="0" t="0" r="0" b="0"/>
                <wp:wrapTopAndBottom distT="152400" distB="152400"/>
                <wp:docPr id="107374182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7590" cy="156160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0"/>
                          </a:srgbClr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Normal.0"/>
                              <w:jc w:val="center"/>
                              <w:rPr>
                                <w:rFonts w:ascii="Arial" w:cs="Arial" w:hAnsi="Arial" w:eastAsia="Arial"/>
                                <w:b w:val="1"/>
                                <w:bCs w:val="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/>
                                <w:b w:val="1"/>
                                <w:bCs w:val="1"/>
                                <w:sz w:val="16"/>
                                <w:szCs w:val="16"/>
                                <w:rtl w:val="0"/>
                                <w:lang w:val="fr-FR"/>
                              </w:rPr>
                              <w:t>SERVICE DEPARTEMENTAL D</w:t>
                            </w:r>
                            <w:r>
                              <w:rPr>
                                <w:rFonts w:ascii="Arial" w:hAnsi="Arial" w:hint="default"/>
                                <w:b w:val="1"/>
                                <w:bCs w:val="1"/>
                                <w:sz w:val="16"/>
                                <w:szCs w:val="16"/>
                                <w:rtl w:val="0"/>
                                <w:lang w:val="fr-FR"/>
                              </w:rPr>
                              <w:t>’</w:t>
                            </w:r>
                            <w:r>
                              <w:rPr>
                                <w:rFonts w:ascii="Arial" w:hAnsi="Arial"/>
                                <w:b w:val="1"/>
                                <w:bCs w:val="1"/>
                                <w:sz w:val="16"/>
                                <w:szCs w:val="16"/>
                                <w:rtl w:val="0"/>
                                <w:lang w:val="fr-FR"/>
                              </w:rPr>
                              <w:t>INCENDIE</w:t>
                            </w:r>
                          </w:p>
                          <w:p>
                            <w:pPr>
                              <w:pStyle w:val="Normal.0"/>
                              <w:jc w:val="center"/>
                              <w:rPr>
                                <w:rFonts w:ascii="Arial" w:cs="Arial" w:hAnsi="Arial" w:eastAsia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/>
                                <w:b w:val="1"/>
                                <w:bCs w:val="1"/>
                                <w:sz w:val="16"/>
                                <w:szCs w:val="16"/>
                                <w:rtl w:val="0"/>
                                <w:lang w:val="fr-FR"/>
                              </w:rPr>
                              <w:t>ET DE SECOURS DE SAONE-ET-LOIRE</w:t>
                            </w:r>
                          </w:p>
                          <w:p>
                            <w:pPr>
                              <w:pStyle w:val="Normal.0"/>
                              <w:jc w:val="center"/>
                              <w:rPr>
                                <w:rFonts w:ascii="Arial" w:cs="Arial" w:hAnsi="Arial" w:eastAsia="Arial"/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  <w:vertAlign w:val="superscript"/>
                                <w:rtl w:val="0"/>
                                <w:lang w:val="fr-FR"/>
                              </w:rPr>
                              <w:t>______</w:t>
                            </w:r>
                          </w:p>
                          <w:p>
                            <w:pPr>
                              <w:pStyle w:val="Normal.0"/>
                              <w:jc w:val="center"/>
                              <w:rPr>
                                <w:rFonts w:ascii="Arial" w:cs="Arial" w:hAnsi="Arial" w:eastAsia="Arial"/>
                                <w:b w:val="1"/>
                                <w:bCs w:val="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/>
                                <w:b w:val="1"/>
                                <w:bCs w:val="1"/>
                                <w:sz w:val="16"/>
                                <w:szCs w:val="16"/>
                                <w:rtl w:val="0"/>
                                <w:lang w:val="fr-FR"/>
                              </w:rPr>
                              <w:t>CORPS DEPARTEMENTAL DE</w:t>
                            </w:r>
                          </w:p>
                          <w:p>
                            <w:pPr>
                              <w:pStyle w:val="Normal.0"/>
                              <w:jc w:val="center"/>
                              <w:rPr>
                                <w:rFonts w:ascii="Arial" w:cs="Arial" w:hAnsi="Arial" w:eastAsia="Arial"/>
                                <w:b w:val="1"/>
                                <w:bCs w:val="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/>
                                <w:b w:val="1"/>
                                <w:bCs w:val="1"/>
                                <w:sz w:val="16"/>
                                <w:szCs w:val="16"/>
                                <w:rtl w:val="0"/>
                                <w:lang w:val="fr-FR"/>
                              </w:rPr>
                              <w:t>SAPEURS-POMPIERS</w:t>
                            </w:r>
                          </w:p>
                          <w:p>
                            <w:pPr>
                              <w:pStyle w:val="Normal.0"/>
                              <w:jc w:val="center"/>
                              <w:rPr>
                                <w:rFonts w:ascii="Arial" w:cs="Arial" w:hAnsi="Arial" w:eastAsia="Arial"/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  <w:vertAlign w:val="superscript"/>
                                <w:rtl w:val="0"/>
                                <w:lang w:val="fr-FR"/>
                              </w:rPr>
                              <w:t>______</w:t>
                            </w:r>
                          </w:p>
                          <w:p>
                            <w:pPr>
                              <w:pStyle w:val="Normal.0"/>
                              <w:jc w:val="center"/>
                              <w:rPr>
                                <w:rFonts w:ascii="Arial" w:cs="Arial" w:hAnsi="Arial" w:eastAsia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  <w:rtl w:val="0"/>
                                <w:lang w:val="fr-FR"/>
                              </w:rPr>
                              <w:t>DIRECTION</w:t>
                            </w:r>
                          </w:p>
                          <w:p>
                            <w:pPr>
                              <w:pStyle w:val="Normal.0"/>
                              <w:jc w:val="center"/>
                              <w:rPr>
                                <w:rFonts w:ascii="Arial" w:cs="Arial" w:hAnsi="Arial" w:eastAsia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  <w:rtl w:val="0"/>
                                <w:lang w:val="fr-FR"/>
                              </w:rPr>
                              <w:t xml:space="preserve">4, rue des Grandes Varennes </w:t>
                            </w:r>
                            <w:r>
                              <w:rPr>
                                <w:rFonts w:ascii="Arial" w:hAnsi="Arial" w:hint="default"/>
                                <w:sz w:val="16"/>
                                <w:szCs w:val="16"/>
                                <w:rtl w:val="0"/>
                                <w:lang w:val="fr-FR"/>
                              </w:rPr>
                              <w:t xml:space="preserve">– 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  <w:rtl w:val="0"/>
                                <w:lang w:val="fr-FR"/>
                              </w:rPr>
                              <w:t>71000 SANC</w:t>
                            </w:r>
                            <w:r>
                              <w:rPr>
                                <w:rFonts w:ascii="Arial" w:hAnsi="Arial" w:hint="default"/>
                                <w:sz w:val="16"/>
                                <w:szCs w:val="16"/>
                                <w:rtl w:val="0"/>
                                <w:lang w:val="fr-FR"/>
                              </w:rPr>
                              <w:t>É</w:t>
                            </w:r>
                          </w:p>
                          <w:p>
                            <w:pPr>
                              <w:pStyle w:val="Normal.0"/>
                              <w:jc w:val="center"/>
                              <w:rPr>
                                <w:rFonts w:ascii="Arial" w:cs="Arial" w:hAnsi="Arial" w:eastAsia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  <w:rtl w:val="0"/>
                                <w:lang w:val="fr-FR"/>
                              </w:rPr>
                              <w:t>T</w:t>
                            </w:r>
                            <w:r>
                              <w:rPr>
                                <w:rFonts w:ascii="Arial" w:hAnsi="Arial" w:hint="default"/>
                                <w:sz w:val="16"/>
                                <w:szCs w:val="16"/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  <w:rtl w:val="0"/>
                                <w:lang w:val="fr-FR"/>
                              </w:rPr>
                              <w:t>l</w:t>
                            </w:r>
                            <w:r>
                              <w:rPr>
                                <w:rFonts w:ascii="Arial" w:hAnsi="Arial" w:hint="default"/>
                                <w:sz w:val="16"/>
                                <w:szCs w:val="16"/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  <w:rtl w:val="0"/>
                                <w:lang w:val="fr-FR"/>
                              </w:rPr>
                              <w:t>phone : 03.85.35.35.00</w:t>
                            </w:r>
                          </w:p>
                          <w:p>
                            <w:pPr>
                              <w:pStyle w:val="Normal.0"/>
                              <w:jc w:val="center"/>
                              <w:rPr>
                                <w:rFonts w:ascii="Arial" w:cs="Arial" w:hAnsi="Arial" w:eastAsia="Arial"/>
                                <w:b w:val="1"/>
                                <w:bCs w:val="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  <w:rtl w:val="0"/>
                                <w:lang w:val="fr-FR"/>
                              </w:rPr>
                              <w:t>T</w:t>
                            </w:r>
                            <w:r>
                              <w:rPr>
                                <w:rFonts w:ascii="Arial" w:hAnsi="Arial" w:hint="default"/>
                                <w:sz w:val="16"/>
                                <w:szCs w:val="16"/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  <w:rtl w:val="0"/>
                                <w:lang w:val="fr-FR"/>
                              </w:rPr>
                              <w:t>l</w:t>
                            </w:r>
                            <w:r>
                              <w:rPr>
                                <w:rFonts w:ascii="Arial" w:hAnsi="Arial" w:hint="default"/>
                                <w:sz w:val="16"/>
                                <w:szCs w:val="16"/>
                                <w:rtl w:val="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  <w:rtl w:val="0"/>
                                <w:lang w:val="fr-FR"/>
                              </w:rPr>
                              <w:t>copie : 03.85.35.35.10</w:t>
                            </w:r>
                          </w:p>
                          <w:p>
                            <w:pPr>
                              <w:pStyle w:val="Normal.0"/>
                              <w:jc w:val="center"/>
                              <w:rPr>
                                <w:rFonts w:ascii="Arial" w:cs="Arial" w:hAnsi="Arial" w:eastAsia="Arial"/>
                                <w:sz w:val="16"/>
                                <w:szCs w:val="16"/>
                                <w:vertAlign w:val="superscript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  <w:vertAlign w:val="superscript"/>
                                <w:rtl w:val="0"/>
                                <w:lang w:val="fr-FR"/>
                              </w:rPr>
                              <w:t>______</w:t>
                            </w:r>
                          </w:p>
                          <w:p>
                            <w:pPr>
                              <w:pStyle w:val="Normal.0"/>
                              <w:jc w:val="center"/>
                              <w:rPr>
                                <w:rFonts w:ascii="Arial" w:cs="Arial" w:hAnsi="Arial" w:eastAsia="Arial"/>
                                <w:b w:val="1"/>
                                <w:bCs w:val="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/>
                                <w:b w:val="1"/>
                                <w:bCs w:val="1"/>
                                <w:sz w:val="16"/>
                                <w:szCs w:val="16"/>
                                <w:rtl w:val="0"/>
                                <w:lang w:val="fr-FR"/>
                              </w:rPr>
                              <w:t>Groupement OPERATIONS</w:t>
                            </w:r>
                          </w:p>
                          <w:p>
                            <w:pPr>
                              <w:pStyle w:val="Normal.0"/>
                              <w:jc w:val="center"/>
                            </w:pPr>
                            <w:r>
                              <w:rPr>
                                <w:rFonts w:ascii="Arial" w:cs="Arial" w:hAnsi="Arial" w:eastAsia="Arial"/>
                                <w:sz w:val="16"/>
                                <w:szCs w:val="16"/>
                              </w:rPr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9" style="visibility:visible;position:absolute;margin-left:135.2pt;margin-top:74.7pt;width:181.7pt;height:123.0pt;z-index:251659264;mso-position-horizontal:absolute;mso-position-horizontal-relative:margin;mso-position-vertical:absolute;mso-position-vertical-relative:page;mso-wrap-distance-left:12.0pt;mso-wrap-distance-top:12.0pt;mso-wrap-distance-right:12.0pt;mso-wrap-distance-bottom:12.0pt;">
                <v:fill color="#000000" opacity="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Normal.0"/>
                        <w:jc w:val="center"/>
                        <w:rPr>
                          <w:rFonts w:ascii="Arial" w:cs="Arial" w:hAnsi="Arial" w:eastAsia="Arial"/>
                          <w:b w:val="1"/>
                          <w:bCs w:val="1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/>
                          <w:b w:val="1"/>
                          <w:bCs w:val="1"/>
                          <w:sz w:val="16"/>
                          <w:szCs w:val="16"/>
                          <w:rtl w:val="0"/>
                          <w:lang w:val="fr-FR"/>
                        </w:rPr>
                        <w:t>SERVICE DEPARTEMENTAL D</w:t>
                      </w:r>
                      <w:r>
                        <w:rPr>
                          <w:rFonts w:ascii="Arial" w:hAnsi="Arial" w:hint="default"/>
                          <w:b w:val="1"/>
                          <w:bCs w:val="1"/>
                          <w:sz w:val="16"/>
                          <w:szCs w:val="16"/>
                          <w:rtl w:val="0"/>
                          <w:lang w:val="fr-FR"/>
                        </w:rPr>
                        <w:t>’</w:t>
                      </w:r>
                      <w:r>
                        <w:rPr>
                          <w:rFonts w:ascii="Arial" w:hAnsi="Arial"/>
                          <w:b w:val="1"/>
                          <w:bCs w:val="1"/>
                          <w:sz w:val="16"/>
                          <w:szCs w:val="16"/>
                          <w:rtl w:val="0"/>
                          <w:lang w:val="fr-FR"/>
                        </w:rPr>
                        <w:t>INCENDIE</w:t>
                      </w:r>
                    </w:p>
                    <w:p>
                      <w:pPr>
                        <w:pStyle w:val="Normal.0"/>
                        <w:jc w:val="center"/>
                        <w:rPr>
                          <w:rFonts w:ascii="Arial" w:cs="Arial" w:hAnsi="Arial" w:eastAsia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/>
                          <w:b w:val="1"/>
                          <w:bCs w:val="1"/>
                          <w:sz w:val="16"/>
                          <w:szCs w:val="16"/>
                          <w:rtl w:val="0"/>
                          <w:lang w:val="fr-FR"/>
                        </w:rPr>
                        <w:t>ET DE SECOURS DE SAONE-ET-LOIRE</w:t>
                      </w:r>
                    </w:p>
                    <w:p>
                      <w:pPr>
                        <w:pStyle w:val="Normal.0"/>
                        <w:jc w:val="center"/>
                        <w:rPr>
                          <w:rFonts w:ascii="Arial" w:cs="Arial" w:hAnsi="Arial" w:eastAsia="Arial"/>
                          <w:sz w:val="16"/>
                          <w:szCs w:val="16"/>
                          <w:vertAlign w:val="superscript"/>
                        </w:rPr>
                      </w:pPr>
                      <w:r>
                        <w:rPr>
                          <w:rFonts w:ascii="Arial" w:hAnsi="Arial"/>
                          <w:sz w:val="16"/>
                          <w:szCs w:val="16"/>
                          <w:vertAlign w:val="superscript"/>
                          <w:rtl w:val="0"/>
                          <w:lang w:val="fr-FR"/>
                        </w:rPr>
                        <w:t>______</w:t>
                      </w:r>
                    </w:p>
                    <w:p>
                      <w:pPr>
                        <w:pStyle w:val="Normal.0"/>
                        <w:jc w:val="center"/>
                        <w:rPr>
                          <w:rFonts w:ascii="Arial" w:cs="Arial" w:hAnsi="Arial" w:eastAsia="Arial"/>
                          <w:b w:val="1"/>
                          <w:bCs w:val="1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/>
                          <w:b w:val="1"/>
                          <w:bCs w:val="1"/>
                          <w:sz w:val="16"/>
                          <w:szCs w:val="16"/>
                          <w:rtl w:val="0"/>
                          <w:lang w:val="fr-FR"/>
                        </w:rPr>
                        <w:t>CORPS DEPARTEMENTAL DE</w:t>
                      </w:r>
                    </w:p>
                    <w:p>
                      <w:pPr>
                        <w:pStyle w:val="Normal.0"/>
                        <w:jc w:val="center"/>
                        <w:rPr>
                          <w:rFonts w:ascii="Arial" w:cs="Arial" w:hAnsi="Arial" w:eastAsia="Arial"/>
                          <w:b w:val="1"/>
                          <w:bCs w:val="1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/>
                          <w:b w:val="1"/>
                          <w:bCs w:val="1"/>
                          <w:sz w:val="16"/>
                          <w:szCs w:val="16"/>
                          <w:rtl w:val="0"/>
                          <w:lang w:val="fr-FR"/>
                        </w:rPr>
                        <w:t>SAPEURS-POMPIERS</w:t>
                      </w:r>
                    </w:p>
                    <w:p>
                      <w:pPr>
                        <w:pStyle w:val="Normal.0"/>
                        <w:jc w:val="center"/>
                        <w:rPr>
                          <w:rFonts w:ascii="Arial" w:cs="Arial" w:hAnsi="Arial" w:eastAsia="Arial"/>
                          <w:sz w:val="16"/>
                          <w:szCs w:val="16"/>
                          <w:vertAlign w:val="superscript"/>
                        </w:rPr>
                      </w:pPr>
                      <w:r>
                        <w:rPr>
                          <w:rFonts w:ascii="Arial" w:hAnsi="Arial"/>
                          <w:sz w:val="16"/>
                          <w:szCs w:val="16"/>
                          <w:vertAlign w:val="superscript"/>
                          <w:rtl w:val="0"/>
                          <w:lang w:val="fr-FR"/>
                        </w:rPr>
                        <w:t>______</w:t>
                      </w:r>
                    </w:p>
                    <w:p>
                      <w:pPr>
                        <w:pStyle w:val="Normal.0"/>
                        <w:jc w:val="center"/>
                        <w:rPr>
                          <w:rFonts w:ascii="Arial" w:cs="Arial" w:hAnsi="Arial" w:eastAsia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/>
                          <w:sz w:val="16"/>
                          <w:szCs w:val="16"/>
                          <w:rtl w:val="0"/>
                          <w:lang w:val="fr-FR"/>
                        </w:rPr>
                        <w:t>DIRECTION</w:t>
                      </w:r>
                    </w:p>
                    <w:p>
                      <w:pPr>
                        <w:pStyle w:val="Normal.0"/>
                        <w:jc w:val="center"/>
                        <w:rPr>
                          <w:rFonts w:ascii="Arial" w:cs="Arial" w:hAnsi="Arial" w:eastAsia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/>
                          <w:sz w:val="16"/>
                          <w:szCs w:val="16"/>
                          <w:rtl w:val="0"/>
                          <w:lang w:val="fr-FR"/>
                        </w:rPr>
                        <w:t xml:space="preserve">4, rue des Grandes Varennes </w:t>
                      </w:r>
                      <w:r>
                        <w:rPr>
                          <w:rFonts w:ascii="Arial" w:hAnsi="Arial" w:hint="default"/>
                          <w:sz w:val="16"/>
                          <w:szCs w:val="16"/>
                          <w:rtl w:val="0"/>
                          <w:lang w:val="fr-FR"/>
                        </w:rPr>
                        <w:t xml:space="preserve">– </w:t>
                      </w:r>
                      <w:r>
                        <w:rPr>
                          <w:rFonts w:ascii="Arial" w:hAnsi="Arial"/>
                          <w:sz w:val="16"/>
                          <w:szCs w:val="16"/>
                          <w:rtl w:val="0"/>
                          <w:lang w:val="fr-FR"/>
                        </w:rPr>
                        <w:t>71000 SANC</w:t>
                      </w:r>
                      <w:r>
                        <w:rPr>
                          <w:rFonts w:ascii="Arial" w:hAnsi="Arial" w:hint="default"/>
                          <w:sz w:val="16"/>
                          <w:szCs w:val="16"/>
                          <w:rtl w:val="0"/>
                          <w:lang w:val="fr-FR"/>
                        </w:rPr>
                        <w:t>É</w:t>
                      </w:r>
                    </w:p>
                    <w:p>
                      <w:pPr>
                        <w:pStyle w:val="Normal.0"/>
                        <w:jc w:val="center"/>
                        <w:rPr>
                          <w:rFonts w:ascii="Arial" w:cs="Arial" w:hAnsi="Arial" w:eastAsia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/>
                          <w:sz w:val="16"/>
                          <w:szCs w:val="16"/>
                          <w:rtl w:val="0"/>
                          <w:lang w:val="fr-FR"/>
                        </w:rPr>
                        <w:t>T</w:t>
                      </w:r>
                      <w:r>
                        <w:rPr>
                          <w:rFonts w:ascii="Arial" w:hAnsi="Arial" w:hint="default"/>
                          <w:sz w:val="16"/>
                          <w:szCs w:val="16"/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rFonts w:ascii="Arial" w:hAnsi="Arial"/>
                          <w:sz w:val="16"/>
                          <w:szCs w:val="16"/>
                          <w:rtl w:val="0"/>
                          <w:lang w:val="fr-FR"/>
                        </w:rPr>
                        <w:t>l</w:t>
                      </w:r>
                      <w:r>
                        <w:rPr>
                          <w:rFonts w:ascii="Arial" w:hAnsi="Arial" w:hint="default"/>
                          <w:sz w:val="16"/>
                          <w:szCs w:val="16"/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rFonts w:ascii="Arial" w:hAnsi="Arial"/>
                          <w:sz w:val="16"/>
                          <w:szCs w:val="16"/>
                          <w:rtl w:val="0"/>
                          <w:lang w:val="fr-FR"/>
                        </w:rPr>
                        <w:t>phone : 03.85.35.35.00</w:t>
                      </w:r>
                    </w:p>
                    <w:p>
                      <w:pPr>
                        <w:pStyle w:val="Normal.0"/>
                        <w:jc w:val="center"/>
                        <w:rPr>
                          <w:rFonts w:ascii="Arial" w:cs="Arial" w:hAnsi="Arial" w:eastAsia="Arial"/>
                          <w:b w:val="1"/>
                          <w:bCs w:val="1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/>
                          <w:sz w:val="16"/>
                          <w:szCs w:val="16"/>
                          <w:rtl w:val="0"/>
                          <w:lang w:val="fr-FR"/>
                        </w:rPr>
                        <w:t>T</w:t>
                      </w:r>
                      <w:r>
                        <w:rPr>
                          <w:rFonts w:ascii="Arial" w:hAnsi="Arial" w:hint="default"/>
                          <w:sz w:val="16"/>
                          <w:szCs w:val="16"/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rFonts w:ascii="Arial" w:hAnsi="Arial"/>
                          <w:sz w:val="16"/>
                          <w:szCs w:val="16"/>
                          <w:rtl w:val="0"/>
                          <w:lang w:val="fr-FR"/>
                        </w:rPr>
                        <w:t>l</w:t>
                      </w:r>
                      <w:r>
                        <w:rPr>
                          <w:rFonts w:ascii="Arial" w:hAnsi="Arial" w:hint="default"/>
                          <w:sz w:val="16"/>
                          <w:szCs w:val="16"/>
                          <w:rtl w:val="0"/>
                          <w:lang w:val="fr-FR"/>
                        </w:rPr>
                        <w:t>é</w:t>
                      </w:r>
                      <w:r>
                        <w:rPr>
                          <w:rFonts w:ascii="Arial" w:hAnsi="Arial"/>
                          <w:sz w:val="16"/>
                          <w:szCs w:val="16"/>
                          <w:rtl w:val="0"/>
                          <w:lang w:val="fr-FR"/>
                        </w:rPr>
                        <w:t>copie : 03.85.35.35.10</w:t>
                      </w:r>
                    </w:p>
                    <w:p>
                      <w:pPr>
                        <w:pStyle w:val="Normal.0"/>
                        <w:jc w:val="center"/>
                        <w:rPr>
                          <w:rFonts w:ascii="Arial" w:cs="Arial" w:hAnsi="Arial" w:eastAsia="Arial"/>
                          <w:sz w:val="16"/>
                          <w:szCs w:val="16"/>
                          <w:vertAlign w:val="superscript"/>
                        </w:rPr>
                      </w:pPr>
                      <w:r>
                        <w:rPr>
                          <w:rFonts w:ascii="Arial" w:hAnsi="Arial"/>
                          <w:sz w:val="16"/>
                          <w:szCs w:val="16"/>
                          <w:vertAlign w:val="superscript"/>
                          <w:rtl w:val="0"/>
                          <w:lang w:val="fr-FR"/>
                        </w:rPr>
                        <w:t>______</w:t>
                      </w:r>
                    </w:p>
                    <w:p>
                      <w:pPr>
                        <w:pStyle w:val="Normal.0"/>
                        <w:jc w:val="center"/>
                        <w:rPr>
                          <w:rFonts w:ascii="Arial" w:cs="Arial" w:hAnsi="Arial" w:eastAsia="Arial"/>
                          <w:b w:val="1"/>
                          <w:bCs w:val="1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/>
                          <w:b w:val="1"/>
                          <w:bCs w:val="1"/>
                          <w:sz w:val="16"/>
                          <w:szCs w:val="16"/>
                          <w:rtl w:val="0"/>
                          <w:lang w:val="fr-FR"/>
                        </w:rPr>
                        <w:t>Groupement OPERATIONS</w:t>
                      </w:r>
                    </w:p>
                    <w:p>
                      <w:pPr>
                        <w:pStyle w:val="Normal.0"/>
                        <w:jc w:val="center"/>
                      </w:pPr>
                      <w:r>
                        <w:rPr>
                          <w:rFonts w:ascii="Arial" w:cs="Arial" w:hAnsi="Arial" w:eastAsia="Arial"/>
                          <w:sz w:val="16"/>
                          <w:szCs w:val="16"/>
                        </w:rPr>
                      </w:r>
                    </w:p>
                  </w:txbxContent>
                </v:textbox>
                <w10:wrap type="topAndBottom" side="bothSides" anchorx="margin" anchory="page"/>
              </v:rect>
            </w:pict>
          </mc:Fallback>
        </mc:AlternateContent>
      </w:r>
    </w:p>
    <w:p>
      <w:pPr>
        <w:pStyle w:val="Normal.0"/>
        <w:jc w:val="both"/>
        <w:rPr>
          <w:rFonts w:ascii="Arial" w:cs="Arial" w:hAnsi="Arial" w:eastAsia="Arial"/>
          <w:b w:val="1"/>
          <w:bCs w:val="1"/>
          <w:u w:val="single"/>
        </w:rPr>
      </w:pPr>
      <w:r>
        <w:rPr>
          <w:rFonts w:ascii="Arial" w:cs="Arial" w:hAnsi="Arial" w:eastAsia="Arial"/>
          <w:b w:val="1"/>
          <w:bCs w:val="1"/>
          <w:u w:val="single"/>
        </w:rPr>
        <mc:AlternateContent>
          <mc:Choice Requires="wps">
            <w:drawing>
              <wp:anchor distT="152400" distB="152400" distL="152400" distR="152400" simplePos="0" relativeHeight="251660288" behindDoc="0" locked="0" layoutInCell="1" allowOverlap="1">
                <wp:simplePos x="0" y="0"/>
                <wp:positionH relativeFrom="page">
                  <wp:posOffset>256540</wp:posOffset>
                </wp:positionH>
                <wp:positionV relativeFrom="page">
                  <wp:posOffset>2677160</wp:posOffset>
                </wp:positionV>
                <wp:extent cx="7052310" cy="695960"/>
                <wp:effectExtent l="0" t="0" r="0" b="0"/>
                <wp:wrapTopAndBottom distT="152400" distB="152400"/>
                <wp:docPr id="1073741829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52310" cy="695960"/>
                        </a:xfrm>
                        <a:prstGeom prst="rect">
                          <a:avLst/>
                        </a:prstGeom>
                        <a:solidFill>
                          <a:srgbClr val="000000">
                            <a:alpha val="0"/>
                          </a:srgbClr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Normal.0"/>
                              <w:rPr>
                                <w:rFonts w:ascii="Arial" w:cs="Arial" w:hAnsi="Arial" w:eastAsia="Arial"/>
                                <w:b w:val="1"/>
                                <w:bCs w:val="1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pStyle w:val="Normal.0"/>
                              <w:spacing w:before="60"/>
                              <w:jc w:val="center"/>
                              <w:rPr>
                                <w:rFonts w:ascii="Arial" w:cs="Arial" w:hAnsi="Arial" w:eastAsia="Arial"/>
                                <w:b w:val="1"/>
                                <w:bCs w:val="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b w:val="1"/>
                                <w:bCs w:val="1"/>
                                <w:sz w:val="20"/>
                                <w:szCs w:val="20"/>
                                <w:rtl w:val="0"/>
                                <w:lang w:val="fr-FR"/>
                              </w:rPr>
                              <w:t>COMMISSION CONSULTATIVE DEPARTEMENTALE DE SECURITE ET D</w:t>
                            </w:r>
                            <w:r>
                              <w:rPr>
                                <w:rFonts w:ascii="Arial" w:hAnsi="Arial" w:hint="default"/>
                                <w:b w:val="1"/>
                                <w:bCs w:val="1"/>
                                <w:sz w:val="20"/>
                                <w:szCs w:val="20"/>
                                <w:rtl w:val="0"/>
                                <w:lang w:val="fr-FR"/>
                              </w:rPr>
                              <w:t>’</w:t>
                            </w:r>
                            <w:r>
                              <w:rPr>
                                <w:rFonts w:ascii="Arial" w:hAnsi="Arial"/>
                                <w:b w:val="1"/>
                                <w:bCs w:val="1"/>
                                <w:sz w:val="20"/>
                                <w:szCs w:val="20"/>
                                <w:rtl w:val="0"/>
                                <w:lang w:val="fr-FR"/>
                              </w:rPr>
                              <w:t>ACCESSIBILITE</w:t>
                            </w:r>
                          </w:p>
                          <w:p>
                            <w:pPr>
                              <w:pStyle w:val="Normal.0"/>
                              <w:spacing w:before="60"/>
                              <w:jc w:val="center"/>
                              <w:rPr>
                                <w:rFonts w:ascii="Arial" w:cs="Arial" w:hAnsi="Arial" w:eastAsia="Arial"/>
                                <w:b w:val="1"/>
                                <w:bCs w:val="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b w:val="1"/>
                                <w:bCs w:val="1"/>
                                <w:sz w:val="20"/>
                                <w:szCs w:val="20"/>
                                <w:rtl w:val="0"/>
                                <w:lang w:val="fr-FR"/>
                              </w:rPr>
                              <w:t>SOUS-COMMISSION ERP/IGH</w:t>
                            </w:r>
                          </w:p>
                          <w:p>
                            <w:pPr>
                              <w:pStyle w:val="Normal.0"/>
                              <w:jc w:val="center"/>
                            </w:pPr>
                            <w:r>
                              <w:rPr>
                                <w:rFonts w:ascii="Arial" w:hAnsi="Arial"/>
                                <w:b w:val="1"/>
                                <w:bCs w:val="1"/>
                                <w:sz w:val="20"/>
                                <w:szCs w:val="20"/>
                                <w:vertAlign w:val="superscript"/>
                                <w:rtl w:val="0"/>
                                <w:lang w:val="fr-FR"/>
                              </w:rPr>
                              <w:t>______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0" style="visibility:visible;position:absolute;margin-left:20.2pt;margin-top:210.8pt;width:555.3pt;height:54.8pt;z-index:251660288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color="#000000" opacity="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Normal.0"/>
                        <w:rPr>
                          <w:rFonts w:ascii="Arial" w:cs="Arial" w:hAnsi="Arial" w:eastAsia="Arial"/>
                          <w:b w:val="1"/>
                          <w:bCs w:val="1"/>
                          <w:sz w:val="18"/>
                          <w:szCs w:val="18"/>
                        </w:rPr>
                      </w:pPr>
                    </w:p>
                    <w:p>
                      <w:pPr>
                        <w:pStyle w:val="Normal.0"/>
                        <w:spacing w:before="60"/>
                        <w:jc w:val="center"/>
                        <w:rPr>
                          <w:rFonts w:ascii="Arial" w:cs="Arial" w:hAnsi="Arial" w:eastAsia="Arial"/>
                          <w:b w:val="1"/>
                          <w:bCs w:val="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b w:val="1"/>
                          <w:bCs w:val="1"/>
                          <w:sz w:val="20"/>
                          <w:szCs w:val="20"/>
                          <w:rtl w:val="0"/>
                          <w:lang w:val="fr-FR"/>
                        </w:rPr>
                        <w:t>COMMISSION CONSULTATIVE DEPARTEMENTALE DE SECURITE ET D</w:t>
                      </w:r>
                      <w:r>
                        <w:rPr>
                          <w:rFonts w:ascii="Arial" w:hAnsi="Arial" w:hint="default"/>
                          <w:b w:val="1"/>
                          <w:bCs w:val="1"/>
                          <w:sz w:val="20"/>
                          <w:szCs w:val="20"/>
                          <w:rtl w:val="0"/>
                          <w:lang w:val="fr-FR"/>
                        </w:rPr>
                        <w:t>’</w:t>
                      </w:r>
                      <w:r>
                        <w:rPr>
                          <w:rFonts w:ascii="Arial" w:hAnsi="Arial"/>
                          <w:b w:val="1"/>
                          <w:bCs w:val="1"/>
                          <w:sz w:val="20"/>
                          <w:szCs w:val="20"/>
                          <w:rtl w:val="0"/>
                          <w:lang w:val="fr-FR"/>
                        </w:rPr>
                        <w:t>ACCESSIBILITE</w:t>
                      </w:r>
                    </w:p>
                    <w:p>
                      <w:pPr>
                        <w:pStyle w:val="Normal.0"/>
                        <w:spacing w:before="60"/>
                        <w:jc w:val="center"/>
                        <w:rPr>
                          <w:rFonts w:ascii="Arial" w:cs="Arial" w:hAnsi="Arial" w:eastAsia="Arial"/>
                          <w:b w:val="1"/>
                          <w:bCs w:val="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b w:val="1"/>
                          <w:bCs w:val="1"/>
                          <w:sz w:val="20"/>
                          <w:szCs w:val="20"/>
                          <w:rtl w:val="0"/>
                          <w:lang w:val="fr-FR"/>
                        </w:rPr>
                        <w:t>SOUS-COMMISSION ERP/IGH</w:t>
                      </w:r>
                    </w:p>
                    <w:p>
                      <w:pPr>
                        <w:pStyle w:val="Normal.0"/>
                        <w:jc w:val="center"/>
                      </w:pPr>
                      <w:r>
                        <w:rPr>
                          <w:rFonts w:ascii="Arial" w:hAnsi="Arial"/>
                          <w:b w:val="1"/>
                          <w:bCs w:val="1"/>
                          <w:sz w:val="20"/>
                          <w:szCs w:val="20"/>
                          <w:vertAlign w:val="superscript"/>
                          <w:rtl w:val="0"/>
                          <w:lang w:val="fr-FR"/>
                        </w:rPr>
                        <w:t>______</w:t>
                      </w:r>
                    </w:p>
                  </w:txbxContent>
                </v:textbox>
                <w10:wrap type="topAndBottom" side="bothSides" anchorx="page" anchory="page"/>
              </v:rect>
            </w:pict>
          </mc:Fallback>
        </mc:AlternateContent>
      </w:r>
    </w:p>
    <w:tbl>
      <w:tblPr>
        <w:tblW w:w="9747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747"/>
      </w:tblGrid>
      <w:tr>
        <w:tblPrEx>
          <w:shd w:val="clear" w:color="auto" w:fill="ced7e7"/>
        </w:tblPrEx>
        <w:trPr>
          <w:trHeight w:val="830" w:hRule="atLeast"/>
        </w:trPr>
        <w:tc>
          <w:tcPr>
            <w:tcW w:type="dxa" w:w="97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f3f3f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1380"/>
              </w:tabs>
              <w:rPr>
                <w:rFonts w:ascii="Times New Roman" w:cs="Times New Roman" w:hAnsi="Times New Roman" w:eastAsia="Times New Roman"/>
                <w:sz w:val="10"/>
                <w:szCs w:val="10"/>
                <w:lang w:val="fr-FR"/>
              </w:rPr>
            </w:pPr>
          </w:p>
          <w:p>
            <w:pPr>
              <w:pStyle w:val="Normal.0"/>
              <w:tabs>
                <w:tab w:val="left" w:pos="1380"/>
              </w:tabs>
              <w:bidi w:val="0"/>
              <w:ind w:left="0" w:right="0" w:firstLine="0"/>
              <w:jc w:val="center"/>
              <w:rPr>
                <w:rFonts w:ascii="Arial" w:cs="Arial" w:hAnsi="Arial" w:eastAsia="Arial"/>
                <w:b w:val="1"/>
                <w:bCs w:val="1"/>
                <w:sz w:val="28"/>
                <w:szCs w:val="28"/>
                <w:rtl w:val="0"/>
              </w:rPr>
            </w:pPr>
            <w:r>
              <w:rPr>
                <w:rFonts w:ascii="Arial" w:hAnsi="Arial"/>
                <w:b w:val="1"/>
                <w:bCs w:val="1"/>
                <w:sz w:val="28"/>
                <w:szCs w:val="28"/>
                <w:rtl w:val="0"/>
                <w:lang w:val="fr-FR"/>
              </w:rPr>
              <w:t>NOTICE DESCRIPTIVE DE SECURITE</w:t>
            </w:r>
          </w:p>
          <w:p>
            <w:pPr>
              <w:pStyle w:val="Normal.0"/>
              <w:tabs>
                <w:tab w:val="left" w:pos="1380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b w:val="1"/>
                <w:bCs w:val="1"/>
                <w:sz w:val="24"/>
                <w:szCs w:val="24"/>
                <w:rtl w:val="0"/>
                <w:lang w:val="fr-FR"/>
              </w:rPr>
              <w:t>Etablissement de 5</w:t>
            </w:r>
            <w:r>
              <w:rPr>
                <w:rFonts w:ascii="Arial" w:hAnsi="Arial" w:hint="default"/>
                <w:b w:val="1"/>
                <w:bCs w:val="1"/>
                <w:sz w:val="24"/>
                <w:szCs w:val="24"/>
                <w:vertAlign w:val="superscript"/>
                <w:rtl w:val="0"/>
                <w:lang w:val="fr-FR"/>
              </w:rPr>
              <w:t>è</w:t>
            </w:r>
            <w:r>
              <w:rPr>
                <w:rFonts w:ascii="Arial" w:hAnsi="Arial"/>
                <w:b w:val="1"/>
                <w:bCs w:val="1"/>
                <w:sz w:val="24"/>
                <w:szCs w:val="24"/>
                <w:vertAlign w:val="superscript"/>
                <w:rtl w:val="0"/>
                <w:lang w:val="fr-FR"/>
              </w:rPr>
              <w:t>me</w:t>
            </w:r>
            <w:r>
              <w:rPr>
                <w:rFonts w:ascii="Arial" w:hAnsi="Arial"/>
                <w:b w:val="1"/>
                <w:bCs w:val="1"/>
                <w:sz w:val="24"/>
                <w:szCs w:val="24"/>
                <w:rtl w:val="0"/>
                <w:lang w:val="fr-FR"/>
              </w:rPr>
              <w:t xml:space="preserve"> cat</w:t>
            </w:r>
            <w:r>
              <w:rPr>
                <w:rFonts w:ascii="Arial" w:hAnsi="Arial" w:hint="default"/>
                <w:b w:val="1"/>
                <w:bCs w:val="1"/>
                <w:sz w:val="24"/>
                <w:szCs w:val="24"/>
                <w:rtl w:val="0"/>
                <w:lang w:val="fr-FR"/>
              </w:rPr>
              <w:t>é</w:t>
            </w:r>
            <w:r>
              <w:rPr>
                <w:rFonts w:ascii="Arial" w:hAnsi="Arial"/>
                <w:b w:val="1"/>
                <w:bCs w:val="1"/>
                <w:sz w:val="24"/>
                <w:szCs w:val="24"/>
                <w:rtl w:val="0"/>
                <w:lang w:val="fr-FR"/>
              </w:rPr>
              <w:t xml:space="preserve">gorie sans locaux </w:t>
            </w:r>
            <w:r>
              <w:rPr>
                <w:rFonts w:ascii="Arial" w:hAnsi="Arial" w:hint="default"/>
                <w:b w:val="1"/>
                <w:bCs w:val="1"/>
                <w:sz w:val="24"/>
                <w:szCs w:val="24"/>
                <w:rtl w:val="0"/>
                <w:lang w:val="fr-FR"/>
              </w:rPr>
              <w:t xml:space="preserve">à </w:t>
            </w:r>
            <w:r>
              <w:rPr>
                <w:rFonts w:ascii="Arial" w:hAnsi="Arial"/>
                <w:b w:val="1"/>
                <w:bCs w:val="1"/>
                <w:sz w:val="24"/>
                <w:szCs w:val="24"/>
                <w:rtl w:val="0"/>
                <w:lang w:val="fr-FR"/>
              </w:rPr>
              <w:t>sommeil</w:t>
            </w:r>
            <w:r>
              <w:rPr>
                <w:rFonts w:ascii="Arial" w:cs="Arial" w:hAnsi="Arial" w:eastAsia="Arial"/>
                <w:b w:val="1"/>
                <w:bCs w:val="1"/>
                <w:sz w:val="24"/>
                <w:szCs w:val="24"/>
              </w:rPr>
            </w:r>
          </w:p>
        </w:tc>
      </w:tr>
    </w:tbl>
    <w:p>
      <w:pPr>
        <w:pStyle w:val="Normal.0"/>
        <w:widowControl w:val="0"/>
        <w:tabs>
          <w:tab w:val="left" w:pos="1380"/>
        </w:tabs>
        <w:rPr>
          <w:rFonts w:ascii="Times New Roman" w:cs="Times New Roman" w:hAnsi="Times New Roman" w:eastAsia="Times New Roman"/>
          <w:sz w:val="10"/>
          <w:szCs w:val="10"/>
        </w:rPr>
      </w:pPr>
    </w:p>
    <w:p>
      <w:pPr>
        <w:pStyle w:val="Normal.0"/>
        <w:tabs>
          <w:tab w:val="left" w:pos="1380"/>
        </w:tabs>
        <w:rPr>
          <w:rFonts w:ascii="Times New Roman" w:cs="Times New Roman" w:hAnsi="Times New Roman" w:eastAsia="Times New Roman"/>
        </w:rPr>
      </w:pPr>
    </w:p>
    <w:tbl>
      <w:tblPr>
        <w:tblW w:w="9747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747"/>
      </w:tblGrid>
      <w:tr>
        <w:tblPrEx>
          <w:shd w:val="clear" w:color="auto" w:fill="ced7e7"/>
        </w:tblPrEx>
        <w:trPr>
          <w:trHeight w:val="282" w:hRule="atLeast"/>
        </w:trPr>
        <w:tc>
          <w:tcPr>
            <w:tcW w:type="dxa" w:w="97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1380"/>
              </w:tabs>
              <w:jc w:val="center"/>
            </w:pPr>
            <w:r>
              <w:rPr>
                <w:rFonts w:ascii="Arial" w:hAnsi="Arial"/>
                <w:b w:val="1"/>
                <w:bCs w:val="1"/>
                <w:sz w:val="24"/>
                <w:szCs w:val="24"/>
                <w:rtl w:val="0"/>
                <w:lang w:val="fr-FR"/>
              </w:rPr>
              <w:t>TEXTES APPLICABLES</w:t>
            </w:r>
          </w:p>
        </w:tc>
      </w:tr>
      <w:tr>
        <w:tblPrEx>
          <w:shd w:val="clear" w:color="auto" w:fill="ced7e7"/>
        </w:tblPrEx>
        <w:trPr>
          <w:trHeight w:val="1330" w:hRule="atLeast"/>
        </w:trPr>
        <w:tc>
          <w:tcPr>
            <w:tcW w:type="dxa" w:w="974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781"/>
            </w:tcMar>
            <w:vAlign w:val="top"/>
          </w:tcPr>
          <w:p>
            <w:pPr>
              <w:pStyle w:val="Normal.0"/>
              <w:suppressAutoHyphens w:val="0"/>
              <w:ind w:right="1701"/>
            </w:pPr>
          </w:p>
          <w:p>
            <w:pPr>
              <w:pStyle w:val="Normal.0"/>
              <w:numPr>
                <w:ilvl w:val="0"/>
                <w:numId w:val="1"/>
              </w:numPr>
              <w:suppressAutoHyphens w:val="0"/>
              <w:bidi w:val="0"/>
              <w:ind w:right="1701"/>
              <w:jc w:val="left"/>
              <w:rPr>
                <w:rFonts w:ascii="Arial" w:hAnsi="Arial"/>
                <w:sz w:val="20"/>
                <w:szCs w:val="20"/>
                <w:rtl w:val="0"/>
                <w:lang w:val="fr-FR"/>
              </w:rPr>
            </w:pP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 xml:space="preserve">Code de la construction et de l'habitation, articles R 123-1 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 xml:space="preserve">à 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R 123-55.</w:t>
            </w:r>
          </w:p>
          <w:p>
            <w:pPr>
              <w:pStyle w:val="Normal.0"/>
              <w:numPr>
                <w:ilvl w:val="0"/>
                <w:numId w:val="1"/>
              </w:numPr>
              <w:suppressAutoHyphens w:val="0"/>
              <w:bidi w:val="0"/>
              <w:ind w:right="1701"/>
              <w:jc w:val="left"/>
              <w:rPr>
                <w:rFonts w:ascii="Arial" w:hAnsi="Arial"/>
                <w:sz w:val="20"/>
                <w:szCs w:val="20"/>
                <w:rtl w:val="0"/>
                <w:lang w:val="fr-FR"/>
              </w:rPr>
            </w:pP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Dispositions g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é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n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é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rales, arr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ê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t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 xml:space="preserve">é 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du 25 juin 1980 modifi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é</w:t>
            </w:r>
          </w:p>
          <w:p>
            <w:pPr>
              <w:pStyle w:val="Normal.0"/>
              <w:numPr>
                <w:ilvl w:val="0"/>
                <w:numId w:val="2"/>
              </w:numPr>
              <w:suppressAutoHyphens w:val="0"/>
              <w:bidi w:val="0"/>
              <w:ind w:right="0"/>
              <w:jc w:val="both"/>
              <w:rPr>
                <w:rFonts w:ascii="Arial" w:hAnsi="Arial"/>
                <w:sz w:val="20"/>
                <w:szCs w:val="20"/>
                <w:rtl w:val="0"/>
                <w:lang w:val="fr-FR"/>
              </w:rPr>
            </w:pP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Arr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ê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t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 xml:space="preserve">é 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du 22 juin 1990 modifi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 xml:space="preserve">é 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 xml:space="preserve">portant dispositions applicables aux 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é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tablissements de 5</w:t>
            </w:r>
            <w:r>
              <w:rPr>
                <w:rFonts w:ascii="Arial" w:hAnsi="Arial" w:hint="default"/>
                <w:sz w:val="20"/>
                <w:szCs w:val="20"/>
                <w:vertAlign w:val="superscript"/>
                <w:rtl w:val="0"/>
                <w:lang w:val="fr-FR"/>
              </w:rPr>
              <w:t>è</w:t>
            </w:r>
            <w:r>
              <w:rPr>
                <w:rFonts w:ascii="Arial" w:hAnsi="Arial"/>
                <w:sz w:val="20"/>
                <w:szCs w:val="20"/>
                <w:vertAlign w:val="superscript"/>
                <w:rtl w:val="0"/>
                <w:lang w:val="fr-FR"/>
              </w:rPr>
              <w:t>me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 xml:space="preserve">  cat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é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 xml:space="preserve">gorie </w:t>
            </w:r>
          </w:p>
          <w:p>
            <w:pPr>
              <w:pStyle w:val="Normal.0"/>
              <w:numPr>
                <w:ilvl w:val="0"/>
                <w:numId w:val="1"/>
              </w:numPr>
              <w:suppressAutoHyphens w:val="0"/>
              <w:bidi w:val="0"/>
              <w:ind w:right="1701"/>
              <w:jc w:val="left"/>
              <w:rPr>
                <w:rFonts w:ascii="Arial" w:hAnsi="Arial"/>
                <w:sz w:val="20"/>
                <w:szCs w:val="20"/>
                <w:rtl w:val="0"/>
                <w:lang w:val="fr-FR"/>
              </w:rPr>
            </w:pP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Tous textes, normes et DTU en vigueur.</w:t>
            </w:r>
            <w:r>
              <w:rPr>
                <w:rFonts w:ascii="Arial" w:cs="Arial" w:hAnsi="Arial" w:eastAsia="Arial"/>
                <w:sz w:val="20"/>
                <w:szCs w:val="20"/>
              </w:rPr>
            </w:r>
          </w:p>
        </w:tc>
      </w:tr>
    </w:tbl>
    <w:p>
      <w:pPr>
        <w:pStyle w:val="Normal.0"/>
        <w:widowControl w:val="0"/>
        <w:tabs>
          <w:tab w:val="left" w:pos="1380"/>
        </w:tabs>
        <w:rPr>
          <w:rFonts w:ascii="Times New Roman" w:cs="Times New Roman" w:hAnsi="Times New Roman" w:eastAsia="Times New Roman"/>
        </w:rPr>
      </w:pPr>
    </w:p>
    <w:p>
      <w:pPr>
        <w:pStyle w:val="Normal.0"/>
        <w:tabs>
          <w:tab w:val="left" w:pos="1380"/>
        </w:tabs>
        <w:rPr>
          <w:rFonts w:ascii="Times New Roman" w:cs="Times New Roman" w:hAnsi="Times New Roman" w:eastAsia="Times New Roman"/>
        </w:rPr>
      </w:pPr>
    </w:p>
    <w:tbl>
      <w:tblPr>
        <w:tblW w:w="9747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747"/>
      </w:tblGrid>
      <w:tr>
        <w:tblPrEx>
          <w:shd w:val="clear" w:color="auto" w:fill="ced7e7"/>
        </w:tblPrEx>
        <w:trPr>
          <w:trHeight w:val="668" w:hRule="atLeast"/>
        </w:trPr>
        <w:tc>
          <w:tcPr>
            <w:tcW w:type="dxa" w:w="9747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1380"/>
              </w:tabs>
              <w:rPr>
                <w:rFonts w:ascii="Arial" w:cs="Arial" w:hAnsi="Arial" w:eastAsia="Arial"/>
                <w:b w:val="1"/>
                <w:bCs w:val="1"/>
                <w:sz w:val="20"/>
                <w:szCs w:val="20"/>
                <w:lang w:val="fr-FR"/>
              </w:rPr>
            </w:pPr>
          </w:p>
          <w:p>
            <w:pPr>
              <w:pStyle w:val="Normal.0"/>
              <w:tabs>
                <w:tab w:val="left" w:pos="1380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fr-FR"/>
              </w:rPr>
              <w:t>NOM DE L</w:t>
            </w:r>
            <w:r>
              <w:rPr>
                <w:rFonts w:ascii="Arial" w:hAnsi="Arial" w:hint="default"/>
                <w:b w:val="1"/>
                <w:bCs w:val="1"/>
                <w:sz w:val="20"/>
                <w:szCs w:val="20"/>
                <w:rtl w:val="0"/>
                <w:lang w:val="fr-FR"/>
              </w:rPr>
              <w:t>’</w:t>
            </w: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fr-FR"/>
              </w:rPr>
              <w:t>ETABLISSEMENT</w:t>
            </w:r>
            <w:r>
              <w:rPr>
                <w:rFonts w:ascii="Arial" w:hAnsi="Arial" w:hint="default"/>
                <w:b w:val="1"/>
                <w:bCs w:val="1"/>
                <w:sz w:val="20"/>
                <w:szCs w:val="20"/>
                <w:rtl w:val="0"/>
                <w:lang w:val="fr-FR"/>
              </w:rPr>
              <w:t> </w:t>
            </w: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fr-FR"/>
              </w:rPr>
              <w:t>: ECOLE de TRAMAYES</w:t>
            </w:r>
            <w:r>
              <w:rPr>
                <w:rFonts w:ascii="Arial" w:cs="Arial" w:hAnsi="Arial" w:eastAsia="Arial"/>
                <w:b w:val="1"/>
                <w:bCs w:val="1"/>
                <w:sz w:val="20"/>
                <w:szCs w:val="20"/>
              </w:rPr>
            </w:r>
          </w:p>
        </w:tc>
      </w:tr>
      <w:tr>
        <w:tblPrEx>
          <w:shd w:val="clear" w:color="auto" w:fill="ced7e7"/>
        </w:tblPrEx>
        <w:trPr>
          <w:trHeight w:val="453" w:hRule="atLeast"/>
        </w:trPr>
        <w:tc>
          <w:tcPr>
            <w:tcW w:type="dxa" w:w="9747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tabs>
                <w:tab w:val="left" w:pos="1380"/>
              </w:tabs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fr-FR"/>
              </w:rPr>
              <w:t>ACTIVITE</w:t>
            </w:r>
            <w:r>
              <w:rPr>
                <w:rFonts w:ascii="Arial" w:hAnsi="Arial" w:hint="default"/>
                <w:b w:val="1"/>
                <w:bCs w:val="1"/>
                <w:sz w:val="20"/>
                <w:szCs w:val="20"/>
                <w:rtl w:val="0"/>
                <w:lang w:val="fr-FR"/>
              </w:rPr>
              <w:t> </w:t>
            </w: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fr-FR"/>
              </w:rPr>
              <w:t xml:space="preserve">: Ecole Maternelle, Primaire et Garderie </w:t>
            </w:r>
            <w:r>
              <w:rPr>
                <w:rFonts w:ascii="Arial" w:cs="Arial" w:hAnsi="Arial" w:eastAsia="Arial"/>
                <w:b w:val="1"/>
                <w:bCs w:val="1"/>
                <w:sz w:val="20"/>
                <w:szCs w:val="20"/>
              </w:rPr>
            </w:r>
          </w:p>
        </w:tc>
      </w:tr>
      <w:tr>
        <w:tblPrEx>
          <w:shd w:val="clear" w:color="auto" w:fill="ced7e7"/>
        </w:tblPrEx>
        <w:trPr>
          <w:trHeight w:val="673" w:hRule="atLeast"/>
        </w:trPr>
        <w:tc>
          <w:tcPr>
            <w:tcW w:type="dxa" w:w="9747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1380"/>
              </w:tabs>
              <w:rPr>
                <w:rFonts w:ascii="Arial" w:cs="Arial" w:hAnsi="Arial" w:eastAsia="Arial"/>
                <w:b w:val="1"/>
                <w:bCs w:val="1"/>
                <w:sz w:val="20"/>
                <w:szCs w:val="20"/>
              </w:rPr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fr-FR"/>
              </w:rPr>
              <w:t>ADRESSE</w:t>
            </w:r>
            <w:r>
              <w:rPr>
                <w:rFonts w:ascii="Arial" w:hAnsi="Arial" w:hint="default"/>
                <w:b w:val="1"/>
                <w:bCs w:val="1"/>
                <w:sz w:val="20"/>
                <w:szCs w:val="20"/>
                <w:rtl w:val="0"/>
                <w:lang w:val="fr-FR"/>
              </w:rPr>
              <w:t> </w:t>
            </w: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fr-FR"/>
              </w:rPr>
              <w:t>:  Rue Neuve</w:t>
            </w:r>
          </w:p>
          <w:p>
            <w:pPr>
              <w:pStyle w:val="Normal.0"/>
              <w:tabs>
                <w:tab w:val="left" w:pos="1380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fr-FR"/>
              </w:rPr>
              <w:t xml:space="preserve">                     71520 TRAMAYES</w:t>
            </w:r>
            <w:r>
              <w:rPr>
                <w:rFonts w:ascii="Arial" w:cs="Arial" w:hAnsi="Arial" w:eastAsia="Arial"/>
                <w:b w:val="1"/>
                <w:bCs w:val="1"/>
                <w:sz w:val="20"/>
                <w:szCs w:val="20"/>
              </w:rPr>
            </w:r>
          </w:p>
        </w:tc>
      </w:tr>
      <w:tr>
        <w:tblPrEx>
          <w:shd w:val="clear" w:color="auto" w:fill="ced7e7"/>
        </w:tblPrEx>
        <w:trPr>
          <w:trHeight w:val="453" w:hRule="atLeast"/>
        </w:trPr>
        <w:tc>
          <w:tcPr>
            <w:tcW w:type="dxa" w:w="9747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1380"/>
              </w:tabs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fr-FR"/>
              </w:rPr>
              <w:t>DEMANDEUR</w:t>
            </w:r>
            <w:r>
              <w:rPr>
                <w:rFonts w:ascii="Arial" w:hAnsi="Arial" w:hint="default"/>
                <w:b w:val="1"/>
                <w:bCs w:val="1"/>
                <w:sz w:val="20"/>
                <w:szCs w:val="20"/>
                <w:rtl w:val="0"/>
                <w:lang w:val="fr-FR"/>
              </w:rPr>
              <w:t> </w:t>
            </w: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fr-FR"/>
              </w:rPr>
              <w:t>: MAIRIE de TRAMAYES</w:t>
            </w:r>
            <w:r>
              <w:rPr>
                <w:rFonts w:ascii="Arial" w:cs="Arial" w:hAnsi="Arial" w:eastAsia="Arial"/>
                <w:b w:val="1"/>
                <w:bCs w:val="1"/>
                <w:sz w:val="20"/>
                <w:szCs w:val="20"/>
              </w:rPr>
            </w:r>
          </w:p>
        </w:tc>
      </w:tr>
      <w:tr>
        <w:tblPrEx>
          <w:shd w:val="clear" w:color="auto" w:fill="ced7e7"/>
        </w:tblPrEx>
        <w:trPr>
          <w:trHeight w:val="893" w:hRule="atLeast"/>
        </w:trPr>
        <w:tc>
          <w:tcPr>
            <w:tcW w:type="dxa" w:w="9747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1380"/>
              </w:tabs>
              <w:rPr>
                <w:rFonts w:ascii="Arial" w:cs="Arial" w:hAnsi="Arial" w:eastAsia="Arial"/>
                <w:b w:val="1"/>
                <w:bCs w:val="1"/>
                <w:sz w:val="20"/>
                <w:szCs w:val="20"/>
              </w:rPr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fr-FR"/>
              </w:rPr>
              <w:t>ADRESSE</w:t>
            </w:r>
            <w:r>
              <w:rPr>
                <w:rFonts w:ascii="Arial" w:hAnsi="Arial" w:hint="default"/>
                <w:b w:val="1"/>
                <w:bCs w:val="1"/>
                <w:sz w:val="20"/>
                <w:szCs w:val="20"/>
                <w:rtl w:val="0"/>
                <w:lang w:val="fr-FR"/>
              </w:rPr>
              <w:t> </w:t>
            </w: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fr-FR"/>
              </w:rPr>
              <w:t>: 29, rue Neuve</w:t>
            </w:r>
          </w:p>
          <w:p>
            <w:pPr>
              <w:pStyle w:val="Normal.0"/>
              <w:tabs>
                <w:tab w:val="left" w:pos="1380"/>
              </w:tabs>
              <w:bidi w:val="0"/>
              <w:ind w:left="0" w:right="0" w:firstLine="0"/>
              <w:jc w:val="left"/>
              <w:rPr>
                <w:rFonts w:ascii="Arial" w:cs="Arial" w:hAnsi="Arial" w:eastAsia="Arial"/>
                <w:b w:val="1"/>
                <w:bCs w:val="1"/>
                <w:sz w:val="20"/>
                <w:szCs w:val="20"/>
                <w:rtl w:val="0"/>
              </w:rPr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fr-FR"/>
              </w:rPr>
              <w:t xml:space="preserve">                     71520 TRAMAYES</w:t>
            </w:r>
          </w:p>
          <w:p>
            <w:pPr>
              <w:pStyle w:val="Normal.0"/>
              <w:tabs>
                <w:tab w:val="left" w:pos="1380"/>
              </w:tabs>
            </w:pPr>
            <w:r>
              <w:rPr>
                <w:rFonts w:ascii="Arial" w:cs="Arial" w:hAnsi="Arial" w:eastAsia="Arial"/>
                <w:sz w:val="20"/>
                <w:szCs w:val="20"/>
                <w:lang w:val="fr-FR"/>
              </w:rPr>
            </w:r>
          </w:p>
        </w:tc>
      </w:tr>
      <w:tr>
        <w:tblPrEx>
          <w:shd w:val="clear" w:color="auto" w:fill="ced7e7"/>
        </w:tblPrEx>
        <w:trPr>
          <w:trHeight w:val="453" w:hRule="atLeast"/>
        </w:trPr>
        <w:tc>
          <w:tcPr>
            <w:tcW w:type="dxa" w:w="9747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1380"/>
              </w:tabs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fr-FR"/>
              </w:rPr>
              <w:t>N</w:t>
            </w:r>
            <w:r>
              <w:rPr>
                <w:rFonts w:ascii="Arial" w:hAnsi="Arial" w:hint="default"/>
                <w:b w:val="1"/>
                <w:bCs w:val="1"/>
                <w:sz w:val="20"/>
                <w:szCs w:val="20"/>
                <w:rtl w:val="0"/>
                <w:lang w:val="fr-FR"/>
              </w:rPr>
              <w:t xml:space="preserve">° </w:t>
            </w: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fr-FR"/>
              </w:rPr>
              <w:t>TELEPHONE</w:t>
            </w:r>
            <w:r>
              <w:rPr>
                <w:rFonts w:ascii="Arial" w:hAnsi="Arial" w:hint="default"/>
                <w:b w:val="1"/>
                <w:bCs w:val="1"/>
                <w:sz w:val="20"/>
                <w:szCs w:val="20"/>
                <w:rtl w:val="0"/>
                <w:lang w:val="fr-FR"/>
              </w:rPr>
              <w:t> </w:t>
            </w: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fr-FR"/>
              </w:rPr>
              <w:t>:</w:t>
            </w: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fr-FR"/>
              </w:rPr>
              <w:t xml:space="preserve"> 03 85 50 51 18</w:t>
            </w:r>
            <w:r>
              <w:rPr>
                <w:rFonts w:ascii="Arial" w:cs="Arial" w:hAnsi="Arial" w:eastAsia="Arial"/>
                <w:b w:val="1"/>
                <w:bCs w:val="1"/>
                <w:sz w:val="20"/>
                <w:szCs w:val="20"/>
              </w:rPr>
            </w:r>
          </w:p>
        </w:tc>
      </w:tr>
      <w:tr>
        <w:tblPrEx>
          <w:shd w:val="clear" w:color="auto" w:fill="ced7e7"/>
        </w:tblPrEx>
        <w:trPr>
          <w:trHeight w:val="453" w:hRule="atLeast"/>
        </w:trPr>
        <w:tc>
          <w:tcPr>
            <w:tcW w:type="dxa" w:w="9747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1380"/>
              </w:tabs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fr-FR"/>
              </w:rPr>
              <w:t>EXPLOITANT</w:t>
            </w:r>
            <w:r>
              <w:rPr>
                <w:rFonts w:ascii="Arial" w:hAnsi="Arial" w:hint="default"/>
                <w:b w:val="1"/>
                <w:bCs w:val="1"/>
                <w:sz w:val="20"/>
                <w:szCs w:val="20"/>
                <w:rtl w:val="0"/>
                <w:lang w:val="fr-FR"/>
              </w:rPr>
              <w:t> </w:t>
            </w: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fr-FR"/>
              </w:rPr>
              <w:t>:</w:t>
            </w: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fr-FR"/>
              </w:rPr>
              <w:t xml:space="preserve"> </w:t>
            </w:r>
            <w:r>
              <w:rPr>
                <w:rFonts w:ascii="Arial" w:cs="Arial" w:hAnsi="Arial" w:eastAsia="Arial"/>
                <w:b w:val="1"/>
                <w:bCs w:val="1"/>
                <w:sz w:val="20"/>
                <w:szCs w:val="20"/>
              </w:rPr>
            </w:r>
          </w:p>
        </w:tc>
      </w:tr>
      <w:tr>
        <w:tblPrEx>
          <w:shd w:val="clear" w:color="auto" w:fill="ced7e7"/>
        </w:tblPrEx>
        <w:trPr>
          <w:trHeight w:val="448" w:hRule="atLeast"/>
        </w:trPr>
        <w:tc>
          <w:tcPr>
            <w:tcW w:type="dxa" w:w="9747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1380"/>
              </w:tabs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fr-FR"/>
              </w:rPr>
              <w:t>PROPRIETAIRE</w:t>
            </w:r>
            <w:r>
              <w:rPr>
                <w:rFonts w:ascii="Arial" w:hAnsi="Arial" w:hint="default"/>
                <w:b w:val="1"/>
                <w:bCs w:val="1"/>
                <w:sz w:val="20"/>
                <w:szCs w:val="20"/>
                <w:rtl w:val="0"/>
                <w:lang w:val="fr-FR"/>
              </w:rPr>
              <w:t> </w:t>
            </w: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fr-FR"/>
              </w:rPr>
              <w:t>:</w:t>
            </w: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fr-FR"/>
              </w:rPr>
              <w:t xml:space="preserve"> COMMUNE DE TRAMAYES repr</w:t>
            </w:r>
            <w:r>
              <w:rPr>
                <w:rFonts w:ascii="Arial" w:hAnsi="Arial" w:hint="default"/>
                <w:b w:val="1"/>
                <w:bCs w:val="1"/>
                <w:sz w:val="20"/>
                <w:szCs w:val="20"/>
                <w:rtl w:val="0"/>
                <w:lang w:val="fr-FR"/>
              </w:rPr>
              <w:t>é</w:t>
            </w: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fr-FR"/>
              </w:rPr>
              <w:t>sent</w:t>
            </w:r>
            <w:r>
              <w:rPr>
                <w:rFonts w:ascii="Arial" w:hAnsi="Arial" w:hint="default"/>
                <w:b w:val="1"/>
                <w:bCs w:val="1"/>
                <w:sz w:val="20"/>
                <w:szCs w:val="20"/>
                <w:rtl w:val="0"/>
                <w:lang w:val="fr-FR"/>
              </w:rPr>
              <w:t xml:space="preserve">é </w:t>
            </w: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fr-FR"/>
              </w:rPr>
              <w:t>par M. MAYA, maire de la commune</w:t>
            </w:r>
            <w:r>
              <w:rPr>
                <w:rFonts w:ascii="Arial" w:cs="Arial" w:hAnsi="Arial" w:eastAsia="Arial"/>
                <w:b w:val="1"/>
                <w:bCs w:val="1"/>
                <w:sz w:val="20"/>
                <w:szCs w:val="20"/>
              </w:rPr>
            </w:r>
          </w:p>
        </w:tc>
      </w:tr>
    </w:tbl>
    <w:p>
      <w:pPr>
        <w:pStyle w:val="Normal.0"/>
        <w:widowControl w:val="0"/>
        <w:tabs>
          <w:tab w:val="left" w:pos="1380"/>
        </w:tabs>
        <w:rPr>
          <w:rFonts w:ascii="Times New Roman" w:cs="Times New Roman" w:hAnsi="Times New Roman" w:eastAsia="Times New Roman"/>
        </w:rPr>
      </w:pPr>
    </w:p>
    <w:p>
      <w:pPr>
        <w:pStyle w:val="Normal.0"/>
        <w:suppressAutoHyphens w:val="0"/>
        <w:rPr>
          <w:rFonts w:ascii="Arial" w:cs="Arial" w:hAnsi="Arial" w:eastAsia="Arial"/>
        </w:rPr>
      </w:pPr>
    </w:p>
    <w:p>
      <w:pPr>
        <w:pStyle w:val="Normal.0"/>
        <w:suppressAutoHyphens w:val="0"/>
        <w:rPr>
          <w:rFonts w:ascii="Arial" w:cs="Arial" w:hAnsi="Arial" w:eastAsia="Arial"/>
        </w:rPr>
      </w:pPr>
    </w:p>
    <w:tbl>
      <w:tblPr>
        <w:tblW w:w="962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209"/>
        <w:gridCol w:w="2796"/>
        <w:gridCol w:w="4617"/>
      </w:tblGrid>
      <w:tr>
        <w:tblPrEx>
          <w:shd w:val="clear" w:color="auto" w:fill="ced7e7"/>
        </w:tblPrEx>
        <w:trPr>
          <w:trHeight w:val="505" w:hRule="atLeast"/>
        </w:trPr>
        <w:tc>
          <w:tcPr>
            <w:tcW w:type="dxa" w:w="500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rPr>
                <w:rFonts w:ascii="Arial" w:cs="Arial" w:hAnsi="Arial" w:eastAsia="Arial"/>
                <w:sz w:val="14"/>
                <w:szCs w:val="14"/>
                <w:lang w:val="fr-FR"/>
              </w:rPr>
            </w:pPr>
          </w:p>
          <w:p>
            <w:pPr>
              <w:pStyle w:val="Normal.0"/>
              <w:suppressAutoHyphens w:val="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Surface Totale des locaux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 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:</w:t>
            </w:r>
            <w:r>
              <w:rPr>
                <w:rFonts w:ascii="Arial" w:cs="Arial" w:hAnsi="Arial" w:eastAsia="Arial"/>
                <w:sz w:val="20"/>
                <w:szCs w:val="20"/>
              </w:rPr>
            </w:r>
          </w:p>
        </w:tc>
        <w:tc>
          <w:tcPr>
            <w:tcW w:type="dxa" w:w="46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Arial" w:cs="Cambria" w:hAnsi="Arial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</w:rPr>
              <w:t>1 106 m2</w:t>
            </w:r>
          </w:p>
        </w:tc>
      </w:tr>
      <w:tr>
        <w:tblPrEx>
          <w:shd w:val="clear" w:color="auto" w:fill="ced7e7"/>
        </w:tblPrEx>
        <w:trPr>
          <w:trHeight w:val="505" w:hRule="atLeast"/>
        </w:trPr>
        <w:tc>
          <w:tcPr>
            <w:tcW w:type="dxa" w:w="500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rPr>
                <w:rFonts w:ascii="Arial" w:cs="Arial" w:hAnsi="Arial" w:eastAsia="Arial"/>
                <w:sz w:val="14"/>
                <w:szCs w:val="14"/>
                <w:lang w:val="fr-FR"/>
              </w:rPr>
            </w:pPr>
          </w:p>
          <w:p>
            <w:pPr>
              <w:pStyle w:val="Normal.0"/>
              <w:suppressAutoHyphens w:val="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Surface accessible au public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 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:</w:t>
            </w:r>
            <w:r>
              <w:rPr>
                <w:rFonts w:ascii="Arial" w:cs="Arial" w:hAnsi="Arial" w:eastAsia="Arial"/>
                <w:sz w:val="20"/>
                <w:szCs w:val="20"/>
              </w:rPr>
            </w:r>
          </w:p>
        </w:tc>
        <w:tc>
          <w:tcPr>
            <w:tcW w:type="dxa" w:w="46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Arial" w:cs="Cambria" w:hAnsi="Arial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vertAlign w:val="baseline"/>
                <w:rtl w:val="0"/>
              </w:rPr>
              <w:t>1 106 m2</w:t>
            </w:r>
          </w:p>
        </w:tc>
      </w:tr>
      <w:tr>
        <w:tblPrEx>
          <w:shd w:val="clear" w:color="auto" w:fill="ced7e7"/>
        </w:tblPrEx>
        <w:trPr>
          <w:trHeight w:val="1335" w:hRule="atLeast"/>
        </w:trPr>
        <w:tc>
          <w:tcPr>
            <w:tcW w:type="dxa" w:w="2209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rPr>
                <w:rFonts w:ascii="Arial" w:cs="Arial" w:hAnsi="Arial" w:eastAsia="Arial"/>
                <w:sz w:val="10"/>
                <w:szCs w:val="10"/>
                <w:lang w:val="fr-FR"/>
              </w:rPr>
            </w:pPr>
          </w:p>
          <w:p>
            <w:pPr>
              <w:pStyle w:val="Normal.0"/>
              <w:suppressAutoHyphens w:val="0"/>
              <w:rPr>
                <w:rFonts w:ascii="Arial" w:cs="Arial" w:hAnsi="Arial" w:eastAsia="Arial"/>
                <w:sz w:val="20"/>
                <w:szCs w:val="20"/>
                <w:lang w:val="fr-FR"/>
              </w:rPr>
            </w:pPr>
          </w:p>
          <w:p>
            <w:pPr>
              <w:pStyle w:val="Normal.0"/>
              <w:suppressAutoHyphens w:val="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Effectif :</w:t>
            </w:r>
          </w:p>
        </w:tc>
        <w:tc>
          <w:tcPr>
            <w:tcW w:type="dxa" w:w="27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uppressAutoHyphens w:val="0"/>
              <w:rPr>
                <w:rFonts w:ascii="Arial" w:cs="Arial" w:hAnsi="Arial" w:eastAsia="Arial"/>
                <w:sz w:val="14"/>
                <w:szCs w:val="14"/>
                <w:lang w:val="fr-FR"/>
              </w:rPr>
            </w:pPr>
          </w:p>
          <w:p>
            <w:pPr>
              <w:pStyle w:val="Normal.0"/>
              <w:suppressAutoHyphens w:val="0"/>
              <w:bidi w:val="0"/>
              <w:ind w:left="0" w:right="0" w:firstLine="0"/>
              <w:jc w:val="left"/>
              <w:rPr>
                <w:rFonts w:ascii="Arial" w:cs="Arial" w:hAnsi="Arial" w:eastAsia="Arial"/>
                <w:sz w:val="20"/>
                <w:szCs w:val="20"/>
                <w:rtl w:val="0"/>
              </w:rPr>
            </w:pP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Public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 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: d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é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claration du ma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î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tre d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’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ouvrage (art.R2)</w:t>
            </w:r>
          </w:p>
          <w:p>
            <w:pPr>
              <w:pStyle w:val="Normal.0"/>
              <w:suppressAutoHyphens w:val="0"/>
            </w:pPr>
            <w:r>
              <w:rPr>
                <w:rFonts w:ascii="Arial" w:cs="Arial" w:hAnsi="Arial" w:eastAsia="Arial"/>
                <w:sz w:val="14"/>
                <w:szCs w:val="14"/>
                <w:lang w:val="fr-FR"/>
              </w:rPr>
            </w:r>
          </w:p>
        </w:tc>
        <w:tc>
          <w:tcPr>
            <w:tcW w:type="dxa" w:w="4617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rPr>
                <w:rFonts w:ascii="Arial" w:cs="Arial" w:hAnsi="Arial" w:eastAsia="Arial"/>
                <w:sz w:val="20"/>
                <w:szCs w:val="20"/>
                <w:u w:val="single"/>
              </w:rPr>
            </w:pPr>
            <w:r>
              <w:rPr>
                <w:rFonts w:ascii="Arial" w:hAnsi="Arial"/>
                <w:sz w:val="20"/>
                <w:szCs w:val="20"/>
                <w:u w:val="single"/>
                <w:rtl w:val="0"/>
                <w:lang w:val="fr-FR"/>
              </w:rPr>
              <w:t xml:space="preserve">Ecole </w:t>
            </w:r>
            <w:r>
              <w:rPr>
                <w:rFonts w:ascii="Arial" w:hAnsi="Arial" w:hint="default"/>
                <w:sz w:val="20"/>
                <w:szCs w:val="20"/>
                <w:u w:val="single"/>
                <w:rtl w:val="0"/>
                <w:lang w:val="fr-FR"/>
              </w:rPr>
              <w:t>é</w:t>
            </w:r>
            <w:r>
              <w:rPr>
                <w:rFonts w:ascii="Arial" w:hAnsi="Arial"/>
                <w:sz w:val="20"/>
                <w:szCs w:val="20"/>
                <w:u w:val="single"/>
                <w:rtl w:val="0"/>
                <w:lang w:val="fr-FR"/>
              </w:rPr>
              <w:t>l</w:t>
            </w:r>
            <w:r>
              <w:rPr>
                <w:rFonts w:ascii="Arial" w:hAnsi="Arial" w:hint="default"/>
                <w:sz w:val="20"/>
                <w:szCs w:val="20"/>
                <w:u w:val="single"/>
                <w:rtl w:val="0"/>
                <w:lang w:val="fr-FR"/>
              </w:rPr>
              <w:t>é</w:t>
            </w:r>
            <w:r>
              <w:rPr>
                <w:rFonts w:ascii="Arial" w:hAnsi="Arial"/>
                <w:sz w:val="20"/>
                <w:szCs w:val="20"/>
                <w:u w:val="single"/>
                <w:rtl w:val="0"/>
                <w:lang w:val="fr-FR"/>
              </w:rPr>
              <w:t>mentaire</w:t>
            </w:r>
          </w:p>
          <w:p>
            <w:pPr>
              <w:pStyle w:val="Normal.0"/>
              <w:suppressAutoHyphens w:val="0"/>
              <w:bidi w:val="0"/>
              <w:ind w:left="0" w:right="0" w:firstLine="0"/>
              <w:jc w:val="left"/>
              <w:rPr>
                <w:rFonts w:ascii="Arial" w:cs="Arial" w:hAnsi="Arial" w:eastAsia="Arial"/>
                <w:sz w:val="20"/>
                <w:szCs w:val="20"/>
                <w:rtl w:val="0"/>
              </w:rPr>
            </w:pP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 xml:space="preserve">Effectifs = 3 classes de 30 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é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l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è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ves + 4 personnel, soit 94 personnes au total</w:t>
            </w:r>
          </w:p>
          <w:p>
            <w:pPr>
              <w:pStyle w:val="Normal.0"/>
              <w:suppressAutoHyphens w:val="0"/>
              <w:bidi w:val="0"/>
              <w:ind w:left="0" w:right="0" w:firstLine="0"/>
              <w:jc w:val="left"/>
              <w:rPr>
                <w:rFonts w:ascii="Arial" w:cs="Arial" w:hAnsi="Arial" w:eastAsia="Arial"/>
                <w:sz w:val="20"/>
                <w:szCs w:val="20"/>
                <w:u w:val="single"/>
                <w:rtl w:val="0"/>
              </w:rPr>
            </w:pPr>
            <w:r>
              <w:rPr>
                <w:rFonts w:ascii="Arial" w:hAnsi="Arial"/>
                <w:sz w:val="20"/>
                <w:szCs w:val="20"/>
                <w:u w:val="single"/>
                <w:rtl w:val="0"/>
                <w:lang w:val="fr-FR"/>
              </w:rPr>
              <w:t>Ecole maternelle</w:t>
            </w:r>
          </w:p>
          <w:p>
            <w:pPr>
              <w:pStyle w:val="Normal.0"/>
              <w:suppressAutoHyphens w:val="0"/>
              <w:bidi w:val="0"/>
              <w:ind w:left="0" w:right="0" w:firstLine="0"/>
              <w:jc w:val="left"/>
              <w:rPr>
                <w:rFonts w:ascii="Arial" w:cs="Arial" w:hAnsi="Arial" w:eastAsia="Arial"/>
                <w:sz w:val="20"/>
                <w:szCs w:val="20"/>
                <w:rtl w:val="0"/>
              </w:rPr>
            </w:pP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 xml:space="preserve">Effectifs = 2 classes de 28 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é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l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è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ves + 4 personnel, soit 60 personnes au total</w:t>
            </w:r>
          </w:p>
          <w:p>
            <w:pPr>
              <w:pStyle w:val="Normal.0"/>
              <w:suppressAutoHyphens w:val="0"/>
              <w:bidi w:val="0"/>
              <w:ind w:left="0" w:right="0" w:firstLine="0"/>
              <w:jc w:val="left"/>
              <w:rPr>
                <w:rFonts w:ascii="Arial" w:cs="Arial" w:hAnsi="Arial" w:eastAsia="Arial"/>
                <w:sz w:val="20"/>
                <w:szCs w:val="20"/>
                <w:rtl w:val="0"/>
              </w:rPr>
            </w:pPr>
            <w:r>
              <w:rPr>
                <w:rFonts w:ascii="Arial" w:hAnsi="Arial"/>
                <w:sz w:val="20"/>
                <w:szCs w:val="20"/>
                <w:u w:val="single"/>
                <w:rtl w:val="0"/>
                <w:lang w:val="fr-FR"/>
              </w:rPr>
              <w:t>Garderie p</w:t>
            </w:r>
            <w:r>
              <w:rPr>
                <w:rFonts w:ascii="Arial" w:hAnsi="Arial" w:hint="default"/>
                <w:sz w:val="20"/>
                <w:szCs w:val="20"/>
                <w:u w:val="single"/>
                <w:rtl w:val="0"/>
                <w:lang w:val="fr-FR"/>
              </w:rPr>
              <w:t>é</w:t>
            </w:r>
            <w:r>
              <w:rPr>
                <w:rFonts w:ascii="Arial" w:hAnsi="Arial"/>
                <w:sz w:val="20"/>
                <w:szCs w:val="20"/>
                <w:u w:val="single"/>
                <w:rtl w:val="0"/>
                <w:lang w:val="fr-FR"/>
              </w:rPr>
              <w:t>riscolaire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 xml:space="preserve"> (fonctionnement en dehors des horaires d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’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ouverture de l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’é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cole, sans simultaneit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 xml:space="preserve">é 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d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’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occupation)</w:t>
            </w:r>
          </w:p>
          <w:p>
            <w:pPr>
              <w:pStyle w:val="Normal.0"/>
              <w:suppressAutoHyphens w:val="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 xml:space="preserve">Effectifs = 30 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é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l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è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ves + 2 personnel, soit 32 personnes au total</w:t>
            </w:r>
          </w:p>
        </w:tc>
      </w:tr>
      <w:tr>
        <w:tblPrEx>
          <w:shd w:val="clear" w:color="auto" w:fill="ced7e7"/>
        </w:tblPrEx>
        <w:trPr>
          <w:trHeight w:val="1269" w:hRule="atLeast"/>
        </w:trPr>
        <w:tc>
          <w:tcPr>
            <w:tcW w:type="dxa" w:w="220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7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suppressAutoHyphens w:val="0"/>
              <w:rPr>
                <w:rFonts w:ascii="Arial" w:cs="Arial" w:hAnsi="Arial" w:eastAsia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Personnel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 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: d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é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claration du ma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î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tre d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’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ouvrage (art.R2)</w:t>
            </w:r>
          </w:p>
          <w:p>
            <w:pPr>
              <w:pStyle w:val="Normal.0"/>
              <w:suppressAutoHyphens w:val="0"/>
              <w:rPr>
                <w:rFonts w:ascii="Arial" w:cs="Arial" w:hAnsi="Arial" w:eastAsia="Arial"/>
                <w:sz w:val="14"/>
                <w:szCs w:val="14"/>
                <w:lang w:val="fr-FR"/>
              </w:rPr>
            </w:pPr>
          </w:p>
          <w:p>
            <w:pPr>
              <w:pStyle w:val="Normal.0"/>
              <w:suppressAutoHyphens w:val="0"/>
            </w:pPr>
            <w:r>
              <w:rPr>
                <w:rFonts w:ascii="Arial" w:cs="Arial" w:hAnsi="Arial" w:eastAsia="Arial"/>
                <w:sz w:val="20"/>
                <w:szCs w:val="20"/>
                <w:lang w:val="fr-FR"/>
              </w:rPr>
            </w:r>
          </w:p>
        </w:tc>
        <w:tc>
          <w:tcPr>
            <w:tcW w:type="dxa" w:w="4617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505" w:hRule="atLeast"/>
        </w:trPr>
        <w:tc>
          <w:tcPr>
            <w:tcW w:type="dxa" w:w="500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rPr>
                <w:rFonts w:ascii="Arial" w:cs="Arial" w:hAnsi="Arial" w:eastAsia="Arial"/>
                <w:sz w:val="14"/>
                <w:szCs w:val="14"/>
                <w:lang w:val="fr-FR"/>
              </w:rPr>
            </w:pPr>
          </w:p>
          <w:p>
            <w:pPr>
              <w:pStyle w:val="Normal.0"/>
              <w:suppressAutoHyphens w:val="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Mesures d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’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isolement coupe feu par rapport au tiers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 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:</w:t>
            </w:r>
            <w:r>
              <w:rPr>
                <w:rFonts w:ascii="Arial" w:cs="Arial" w:hAnsi="Arial" w:eastAsia="Arial"/>
                <w:sz w:val="20"/>
                <w:szCs w:val="20"/>
              </w:rPr>
            </w:r>
          </w:p>
        </w:tc>
        <w:tc>
          <w:tcPr>
            <w:tcW w:type="dxa" w:w="46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rPr>
                <w:rFonts w:ascii="Arial" w:cs="Arial" w:hAnsi="Arial" w:eastAsia="Arial"/>
                <w:sz w:val="20"/>
                <w:szCs w:val="20"/>
                <w:lang w:val="fr-FR"/>
              </w:rPr>
            </w:pPr>
          </w:p>
          <w:p>
            <w:pPr>
              <w:pStyle w:val="Normal.0"/>
              <w:suppressAutoHyphens w:val="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 xml:space="preserve">Tiers 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é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loign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é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s de plus de 5 m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è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tres</w:t>
            </w:r>
          </w:p>
        </w:tc>
      </w:tr>
      <w:tr>
        <w:tblPrEx>
          <w:shd w:val="clear" w:color="auto" w:fill="ced7e7"/>
        </w:tblPrEx>
        <w:trPr>
          <w:trHeight w:val="4403" w:hRule="atLeast"/>
        </w:trPr>
        <w:tc>
          <w:tcPr>
            <w:tcW w:type="dxa" w:w="500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rPr>
                <w:rFonts w:ascii="Arial" w:cs="Arial" w:hAnsi="Arial" w:eastAsia="Arial"/>
                <w:sz w:val="14"/>
                <w:szCs w:val="14"/>
                <w:lang w:val="fr-FR"/>
              </w:rPr>
            </w:pPr>
          </w:p>
          <w:p>
            <w:pPr>
              <w:pStyle w:val="Normal.0"/>
              <w:suppressAutoHyphens w:val="0"/>
              <w:rPr>
                <w:rFonts w:ascii="Arial" w:cs="Arial" w:hAnsi="Arial" w:eastAsia="Arial"/>
                <w:sz w:val="20"/>
                <w:szCs w:val="20"/>
                <w:lang w:val="fr-FR"/>
              </w:rPr>
            </w:pPr>
          </w:p>
          <w:p>
            <w:pPr>
              <w:pStyle w:val="Normal.0"/>
              <w:suppressAutoHyphens w:val="0"/>
              <w:rPr>
                <w:rFonts w:ascii="Arial" w:cs="Arial" w:hAnsi="Arial" w:eastAsia="Arial"/>
                <w:sz w:val="20"/>
                <w:szCs w:val="20"/>
                <w:lang w:val="fr-FR"/>
              </w:rPr>
            </w:pPr>
          </w:p>
          <w:p>
            <w:pPr>
              <w:pStyle w:val="Normal.0"/>
              <w:suppressAutoHyphens w:val="0"/>
              <w:rPr>
                <w:rFonts w:ascii="Arial" w:cs="Arial" w:hAnsi="Arial" w:eastAsia="Arial"/>
                <w:sz w:val="20"/>
                <w:szCs w:val="20"/>
                <w:lang w:val="fr-FR"/>
              </w:rPr>
            </w:pPr>
          </w:p>
          <w:p>
            <w:pPr>
              <w:pStyle w:val="Normal.0"/>
              <w:suppressAutoHyphens w:val="0"/>
              <w:rPr>
                <w:rFonts w:ascii="Arial" w:cs="Arial" w:hAnsi="Arial" w:eastAsia="Arial"/>
                <w:sz w:val="20"/>
                <w:szCs w:val="20"/>
                <w:lang w:val="fr-FR"/>
              </w:rPr>
            </w:pPr>
          </w:p>
          <w:p>
            <w:pPr>
              <w:pStyle w:val="Normal.0"/>
              <w:suppressAutoHyphens w:val="0"/>
              <w:rPr>
                <w:rFonts w:ascii="Arial" w:cs="Arial" w:hAnsi="Arial" w:eastAsia="Arial"/>
                <w:sz w:val="20"/>
                <w:szCs w:val="20"/>
                <w:lang w:val="fr-FR"/>
              </w:rPr>
            </w:pPr>
          </w:p>
          <w:p>
            <w:pPr>
              <w:pStyle w:val="Normal.0"/>
              <w:suppressAutoHyphens w:val="0"/>
              <w:rPr>
                <w:rFonts w:ascii="Arial" w:cs="Arial" w:hAnsi="Arial" w:eastAsia="Arial"/>
                <w:sz w:val="20"/>
                <w:szCs w:val="20"/>
                <w:lang w:val="fr-FR"/>
              </w:rPr>
            </w:pPr>
          </w:p>
          <w:p>
            <w:pPr>
              <w:pStyle w:val="Normal.0"/>
              <w:suppressAutoHyphens w:val="0"/>
              <w:rPr>
                <w:rFonts w:ascii="Arial" w:cs="Arial" w:hAnsi="Arial" w:eastAsia="Arial"/>
                <w:sz w:val="20"/>
                <w:szCs w:val="20"/>
                <w:lang w:val="fr-FR"/>
              </w:rPr>
            </w:pPr>
          </w:p>
          <w:p>
            <w:pPr>
              <w:pStyle w:val="Normal.0"/>
              <w:suppressAutoHyphens w:val="0"/>
              <w:rPr>
                <w:rFonts w:ascii="Arial" w:cs="Arial" w:hAnsi="Arial" w:eastAsia="Arial"/>
                <w:sz w:val="20"/>
                <w:szCs w:val="20"/>
                <w:lang w:val="fr-FR"/>
              </w:rPr>
            </w:pPr>
          </w:p>
          <w:p>
            <w:pPr>
              <w:pStyle w:val="Normal.0"/>
              <w:suppressAutoHyphens w:val="0"/>
              <w:rPr>
                <w:rFonts w:ascii="Arial" w:cs="Arial" w:hAnsi="Arial" w:eastAsia="Arial"/>
                <w:sz w:val="20"/>
                <w:szCs w:val="20"/>
                <w:lang w:val="fr-FR"/>
              </w:rPr>
            </w:pPr>
          </w:p>
          <w:p>
            <w:pPr>
              <w:pStyle w:val="Normal.0"/>
              <w:suppressAutoHyphens w:val="0"/>
              <w:rPr>
                <w:rFonts w:ascii="Arial" w:cs="Arial" w:hAnsi="Arial" w:eastAsia="Arial"/>
                <w:sz w:val="20"/>
                <w:szCs w:val="20"/>
                <w:lang w:val="fr-FR"/>
              </w:rPr>
            </w:pPr>
          </w:p>
          <w:p>
            <w:pPr>
              <w:pStyle w:val="Normal.0"/>
              <w:suppressAutoHyphens w:val="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Accessibilit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 xml:space="preserve">é 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de l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’é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tablissement (fa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ç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ades et voies)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 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:</w:t>
            </w:r>
            <w:r>
              <w:rPr>
                <w:rFonts w:ascii="Arial" w:cs="Arial" w:hAnsi="Arial" w:eastAsia="Arial"/>
                <w:sz w:val="20"/>
                <w:szCs w:val="20"/>
              </w:rPr>
            </w:r>
          </w:p>
        </w:tc>
        <w:tc>
          <w:tcPr>
            <w:tcW w:type="dxa" w:w="46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bidi w:val="0"/>
              <w:ind w:left="0" w:right="0" w:firstLine="0"/>
              <w:jc w:val="left"/>
              <w:rPr>
                <w:rFonts w:ascii="Arial" w:cs="Arial" w:hAnsi="Arial" w:eastAsia="Arial"/>
                <w:sz w:val="20"/>
                <w:szCs w:val="20"/>
                <w:rtl w:val="0"/>
              </w:rPr>
            </w:pP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Les corps de b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â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timent sont facilement accessibles aux services de secours, ils sont situ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é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 xml:space="preserve">s 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 xml:space="preserve">à 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moins de 50 m d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’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une voie accessible, ils se d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é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 xml:space="preserve">veloppent 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 xml:space="preserve">à 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simple rez-de-chauss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é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e pour les b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â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 xml:space="preserve">timents neufs et sur 2 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é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tages sur rez-de-chauss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é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e pour le b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â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timent existant.</w:t>
            </w:r>
          </w:p>
          <w:p>
            <w:pPr>
              <w:pStyle w:val="Normal.0"/>
              <w:suppressAutoHyphens w:val="0"/>
              <w:bidi w:val="0"/>
              <w:ind w:left="0" w:right="0" w:firstLine="0"/>
              <w:jc w:val="left"/>
              <w:rPr>
                <w:rFonts w:ascii="Arial" w:cs="Arial" w:hAnsi="Arial" w:eastAsia="Arial"/>
                <w:sz w:val="20"/>
                <w:szCs w:val="20"/>
                <w:rtl w:val="0"/>
              </w:rPr>
            </w:pP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Le b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â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timent existant est bord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 xml:space="preserve">é 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par des espaces ext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é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 xml:space="preserve">rieurs 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 xml:space="preserve">à 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diff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é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rents niveaux d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’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altim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é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trie, l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’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acc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è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s des secours en fa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ç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ade est pr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é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vu par l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’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acc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è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 xml:space="preserve">s principal 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 xml:space="preserve">à 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proximit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 xml:space="preserve">é 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du pr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é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 xml:space="preserve">au 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é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l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é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mentaire.</w:t>
            </w:r>
          </w:p>
          <w:p>
            <w:pPr>
              <w:pStyle w:val="Normal.0"/>
              <w:suppressAutoHyphens w:val="0"/>
              <w:bidi w:val="0"/>
              <w:ind w:left="0" w:right="0" w:firstLine="0"/>
              <w:jc w:val="left"/>
              <w:rPr>
                <w:rFonts w:ascii="Arial" w:cs="Arial" w:hAnsi="Arial" w:eastAsia="Arial"/>
                <w:sz w:val="20"/>
                <w:szCs w:val="20"/>
                <w:rtl w:val="0"/>
              </w:rPr>
            </w:pP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De plus le projet pr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é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voit un escalier ext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é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 xml:space="preserve">rieur menant 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 xml:space="preserve">à 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une passerelle ext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é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 xml:space="preserve">rieure au 1er 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é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tage, d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’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une largeur de 175 cm, permettant l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’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acc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è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 xml:space="preserve">s 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 xml:space="preserve">à 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une porte d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’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acc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è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 xml:space="preserve">s 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 xml:space="preserve">à 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ce niveau et cr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é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ant un niveau d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’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acc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è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s suppl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é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mentaire possible pour les services de secours.</w:t>
            </w:r>
          </w:p>
          <w:p>
            <w:pPr>
              <w:pStyle w:val="Normal.0"/>
              <w:suppressAutoHyphens w:val="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En consid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é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rant l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’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acc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è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s des secours depuis cet espace, le dernier plancher bas accessible au public est situ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 xml:space="preserve">é à 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moins de 8 m du niveau d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’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acc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è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s des secours.</w:t>
            </w:r>
          </w:p>
        </w:tc>
      </w:tr>
      <w:tr>
        <w:tblPrEx>
          <w:shd w:val="clear" w:color="auto" w:fill="ced7e7"/>
        </w:tblPrEx>
        <w:trPr>
          <w:trHeight w:val="4993" w:hRule="atLeast"/>
        </w:trPr>
        <w:tc>
          <w:tcPr>
            <w:tcW w:type="dxa" w:w="500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rPr>
                <w:rFonts w:ascii="Arial" w:cs="Arial" w:hAnsi="Arial" w:eastAsia="Arial"/>
                <w:sz w:val="14"/>
                <w:szCs w:val="14"/>
                <w:lang w:val="fr-FR"/>
              </w:rPr>
            </w:pPr>
          </w:p>
          <w:p>
            <w:pPr>
              <w:pStyle w:val="Normal.0"/>
              <w:suppressAutoHyphens w:val="0"/>
              <w:rPr>
                <w:rFonts w:ascii="Arial" w:cs="Arial" w:hAnsi="Arial" w:eastAsia="Arial"/>
                <w:sz w:val="20"/>
                <w:szCs w:val="20"/>
                <w:lang w:val="fr-FR"/>
              </w:rPr>
            </w:pPr>
          </w:p>
          <w:p>
            <w:pPr>
              <w:pStyle w:val="Normal.0"/>
              <w:suppressAutoHyphens w:val="0"/>
              <w:rPr>
                <w:rFonts w:ascii="Arial" w:cs="Arial" w:hAnsi="Arial" w:eastAsia="Arial"/>
                <w:sz w:val="20"/>
                <w:szCs w:val="20"/>
                <w:lang w:val="fr-FR"/>
              </w:rPr>
            </w:pPr>
          </w:p>
          <w:p>
            <w:pPr>
              <w:pStyle w:val="Normal.0"/>
              <w:suppressAutoHyphens w:val="0"/>
              <w:rPr>
                <w:rFonts w:ascii="Arial" w:cs="Arial" w:hAnsi="Arial" w:eastAsia="Arial"/>
                <w:sz w:val="20"/>
                <w:szCs w:val="20"/>
                <w:lang w:val="fr-FR"/>
              </w:rPr>
            </w:pPr>
          </w:p>
          <w:p>
            <w:pPr>
              <w:pStyle w:val="Normal.0"/>
              <w:suppressAutoHyphens w:val="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Nombre et largeur des sorties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 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:</w:t>
            </w:r>
            <w:r>
              <w:rPr>
                <w:rFonts w:ascii="Arial" w:cs="Arial" w:hAnsi="Arial" w:eastAsia="Arial"/>
                <w:sz w:val="20"/>
                <w:szCs w:val="20"/>
              </w:rPr>
            </w:r>
          </w:p>
        </w:tc>
        <w:tc>
          <w:tcPr>
            <w:tcW w:type="dxa" w:w="4617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bidi w:val="0"/>
              <w:ind w:left="0" w:right="0" w:firstLine="0"/>
              <w:jc w:val="left"/>
              <w:rPr>
                <w:rFonts w:ascii="Arial" w:cs="Arial" w:hAnsi="Arial" w:eastAsia="Arial"/>
                <w:sz w:val="20"/>
                <w:szCs w:val="20"/>
                <w:rtl w:val="0"/>
              </w:rPr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fr-FR"/>
              </w:rPr>
              <w:t>Le b</w:t>
            </w:r>
            <w:r>
              <w:rPr>
                <w:rFonts w:ascii="Arial" w:hAnsi="Arial" w:hint="default"/>
                <w:b w:val="1"/>
                <w:bCs w:val="1"/>
                <w:sz w:val="20"/>
                <w:szCs w:val="20"/>
                <w:rtl w:val="0"/>
                <w:lang w:val="fr-FR"/>
              </w:rPr>
              <w:t>â</w:t>
            </w: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fr-FR"/>
              </w:rPr>
              <w:t xml:space="preserve">timent existant </w:t>
            </w:r>
            <w:r>
              <w:rPr>
                <w:rFonts w:ascii="Arial" w:hAnsi="Arial" w:hint="default"/>
                <w:b w:val="1"/>
                <w:bCs w:val="1"/>
                <w:sz w:val="20"/>
                <w:szCs w:val="20"/>
                <w:rtl w:val="0"/>
                <w:lang w:val="fr-FR"/>
              </w:rPr>
              <w:t>« é</w:t>
            </w: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fr-FR"/>
              </w:rPr>
              <w:t>l</w:t>
            </w:r>
            <w:r>
              <w:rPr>
                <w:rFonts w:ascii="Arial" w:hAnsi="Arial" w:hint="default"/>
                <w:b w:val="1"/>
                <w:bCs w:val="1"/>
                <w:sz w:val="20"/>
                <w:szCs w:val="20"/>
                <w:rtl w:val="0"/>
                <w:lang w:val="fr-FR"/>
              </w:rPr>
              <w:t>é</w:t>
            </w: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fr-FR"/>
              </w:rPr>
              <w:t xml:space="preserve">mentaire </w:t>
            </w:r>
            <w:r>
              <w:rPr>
                <w:rFonts w:ascii="Arial" w:hAnsi="Arial" w:hint="default"/>
                <w:b w:val="1"/>
                <w:bCs w:val="1"/>
                <w:sz w:val="20"/>
                <w:szCs w:val="20"/>
                <w:rtl w:val="0"/>
                <w:lang w:val="fr-FR"/>
              </w:rPr>
              <w:t xml:space="preserve">» </w:t>
            </w: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fr-FR"/>
              </w:rPr>
              <w:t>r</w:t>
            </w:r>
            <w:r>
              <w:rPr>
                <w:rFonts w:ascii="Arial" w:hAnsi="Arial" w:hint="default"/>
                <w:b w:val="1"/>
                <w:bCs w:val="1"/>
                <w:sz w:val="20"/>
                <w:szCs w:val="20"/>
                <w:rtl w:val="0"/>
                <w:lang w:val="fr-FR"/>
              </w:rPr>
              <w:t>é</w:t>
            </w: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fr-FR"/>
              </w:rPr>
              <w:t>habilit</w:t>
            </w:r>
            <w:r>
              <w:rPr>
                <w:rFonts w:ascii="Arial" w:hAnsi="Arial" w:hint="default"/>
                <w:b w:val="1"/>
                <w:bCs w:val="1"/>
                <w:sz w:val="20"/>
                <w:szCs w:val="20"/>
                <w:rtl w:val="0"/>
                <w:lang w:val="fr-FR"/>
              </w:rPr>
              <w:t xml:space="preserve">é </w:t>
            </w: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fr-FR"/>
              </w:rPr>
              <w:t>comporte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 xml:space="preserve"> :</w:t>
            </w:r>
          </w:p>
          <w:p>
            <w:pPr>
              <w:pStyle w:val="Normal.0"/>
              <w:suppressAutoHyphens w:val="0"/>
              <w:bidi w:val="0"/>
              <w:ind w:left="0" w:right="0" w:firstLine="0"/>
              <w:jc w:val="left"/>
              <w:rPr>
                <w:rFonts w:ascii="Arial" w:cs="Arial" w:hAnsi="Arial" w:eastAsia="Arial"/>
                <w:sz w:val="20"/>
                <w:szCs w:val="20"/>
                <w:rtl w:val="0"/>
              </w:rPr>
            </w:pP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- un effectif de 31 personnes au 2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è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 xml:space="preserve">me 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é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tage avec un escalier d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’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 xml:space="preserve">une largeur de 90 cm vers le 1er 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é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tage, et un escalier d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’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une largeur de 120 cm vers le niveau du rez-de-chauss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é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e,</w:t>
            </w:r>
          </w:p>
          <w:p>
            <w:pPr>
              <w:pStyle w:val="Normal.0"/>
              <w:suppressAutoHyphens w:val="0"/>
              <w:bidi w:val="0"/>
              <w:ind w:left="0" w:right="0" w:firstLine="0"/>
              <w:jc w:val="left"/>
              <w:rPr>
                <w:rFonts w:ascii="Arial" w:cs="Arial" w:hAnsi="Arial" w:eastAsia="Arial"/>
                <w:sz w:val="20"/>
                <w:szCs w:val="20"/>
                <w:rtl w:val="0"/>
              </w:rPr>
            </w:pP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 xml:space="preserve">- un effectif de 62 personnes au 1er 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é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tage (soit 93 personnes au total) avec une sortie sur la passerelle ext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é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rieure d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’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une largeur de 90 cm et un escalier d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’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une largeur de 120 cm vers le niveau du rez-de-chauss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é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e ; la passerelle d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’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une largeur de 175 cm est desservie par un escalier ext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é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rieur d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’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une largeur de 140 cm et un ascenseur.</w:t>
            </w:r>
          </w:p>
          <w:p>
            <w:pPr>
              <w:pStyle w:val="Normal.0"/>
              <w:suppressAutoHyphens w:val="0"/>
              <w:bidi w:val="0"/>
              <w:ind w:left="0" w:right="0" w:firstLine="0"/>
              <w:jc w:val="left"/>
              <w:rPr>
                <w:rFonts w:ascii="Arial" w:cs="Arial" w:hAnsi="Arial" w:eastAsia="Arial"/>
                <w:sz w:val="20"/>
                <w:szCs w:val="20"/>
                <w:rtl w:val="0"/>
              </w:rPr>
            </w:pP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- un effectif de 8 personnes au titre du personnel au rez-de-chauss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é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e, avec deux sorties d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’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une largeur de 140 cm et 90 cm depuis la cage d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’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escalier, dissoci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é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e vis-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à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-vis de l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’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escalier menant au sous-sol partiel.</w:t>
            </w:r>
          </w:p>
          <w:p>
            <w:pPr>
              <w:pStyle w:val="Normal.0"/>
              <w:suppressAutoHyphens w:val="0"/>
              <w:rPr>
                <w:rFonts w:ascii="Arial" w:cs="Arial" w:hAnsi="Arial" w:eastAsia="Arial"/>
                <w:sz w:val="20"/>
                <w:szCs w:val="20"/>
              </w:rPr>
            </w:pPr>
          </w:p>
          <w:p>
            <w:pPr>
              <w:pStyle w:val="Normal.0"/>
              <w:suppressAutoHyphens w:val="0"/>
              <w:rPr>
                <w:rFonts w:ascii="Arial" w:cs="Arial" w:hAnsi="Arial" w:eastAsia="Arial"/>
                <w:sz w:val="20"/>
                <w:szCs w:val="20"/>
              </w:rPr>
            </w:pPr>
          </w:p>
          <w:p>
            <w:pPr>
              <w:pStyle w:val="Normal.0"/>
              <w:suppressAutoHyphens w:val="0"/>
              <w:rPr>
                <w:rFonts w:ascii="Arial" w:cs="Arial" w:hAnsi="Arial" w:eastAsia="Arial"/>
                <w:sz w:val="20"/>
                <w:szCs w:val="20"/>
              </w:rPr>
            </w:pPr>
          </w:p>
          <w:p>
            <w:pPr>
              <w:pStyle w:val="Normal.0"/>
              <w:suppressAutoHyphens w:val="0"/>
              <w:rPr>
                <w:rFonts w:ascii="Arial" w:cs="Arial" w:hAnsi="Arial" w:eastAsia="Arial"/>
                <w:sz w:val="20"/>
                <w:szCs w:val="20"/>
              </w:rPr>
            </w:pPr>
          </w:p>
          <w:p>
            <w:pPr>
              <w:pStyle w:val="Normal.0"/>
              <w:suppressAutoHyphens w:val="0"/>
              <w:rPr>
                <w:rFonts w:ascii="Arial" w:cs="Arial" w:hAnsi="Arial" w:eastAsia="Arial"/>
                <w:sz w:val="20"/>
                <w:szCs w:val="20"/>
                <w:lang w:val="fr-FR"/>
              </w:rPr>
            </w:pPr>
          </w:p>
          <w:p>
            <w:pPr>
              <w:pStyle w:val="Normal.0"/>
              <w:suppressAutoHyphens w:val="0"/>
              <w:bidi w:val="0"/>
              <w:ind w:left="0" w:right="0" w:firstLine="0"/>
              <w:jc w:val="left"/>
              <w:rPr>
                <w:rFonts w:ascii="Arial" w:cs="Arial" w:hAnsi="Arial" w:eastAsia="Arial"/>
                <w:sz w:val="20"/>
                <w:szCs w:val="20"/>
                <w:rtl w:val="0"/>
              </w:rPr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fr-FR"/>
              </w:rPr>
              <w:t>Le b</w:t>
            </w:r>
            <w:r>
              <w:rPr>
                <w:rFonts w:ascii="Arial" w:hAnsi="Arial" w:hint="default"/>
                <w:b w:val="1"/>
                <w:bCs w:val="1"/>
                <w:sz w:val="20"/>
                <w:szCs w:val="20"/>
                <w:rtl w:val="0"/>
                <w:lang w:val="fr-FR"/>
              </w:rPr>
              <w:t>â</w:t>
            </w: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fr-FR"/>
              </w:rPr>
              <w:t xml:space="preserve">timent </w:t>
            </w:r>
            <w:r>
              <w:rPr>
                <w:rFonts w:ascii="Arial" w:hAnsi="Arial" w:hint="default"/>
                <w:b w:val="1"/>
                <w:bCs w:val="1"/>
                <w:sz w:val="20"/>
                <w:szCs w:val="20"/>
                <w:rtl w:val="0"/>
                <w:lang w:val="fr-FR"/>
              </w:rPr>
              <w:t>“</w:t>
            </w: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fr-FR"/>
              </w:rPr>
              <w:t>maternelle</w:t>
            </w:r>
            <w:r>
              <w:rPr>
                <w:rFonts w:ascii="Arial" w:hAnsi="Arial" w:hint="default"/>
                <w:b w:val="1"/>
                <w:bCs w:val="1"/>
                <w:sz w:val="20"/>
                <w:szCs w:val="20"/>
                <w:rtl w:val="0"/>
                <w:lang w:val="fr-FR"/>
              </w:rPr>
              <w:t xml:space="preserve">” à </w:t>
            </w: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fr-FR"/>
              </w:rPr>
              <w:t>simple rez-de-chauss</w:t>
            </w:r>
            <w:r>
              <w:rPr>
                <w:rFonts w:ascii="Arial" w:hAnsi="Arial" w:hint="default"/>
                <w:b w:val="1"/>
                <w:bCs w:val="1"/>
                <w:sz w:val="20"/>
                <w:szCs w:val="20"/>
                <w:rtl w:val="0"/>
                <w:lang w:val="fr-FR"/>
              </w:rPr>
              <w:t>é</w:t>
            </w: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fr-FR"/>
              </w:rPr>
              <w:t>e en fond de parcelle comporte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:</w:t>
            </w:r>
          </w:p>
          <w:p>
            <w:pPr>
              <w:pStyle w:val="Normal.0"/>
              <w:suppressAutoHyphens w:val="0"/>
              <w:bidi w:val="0"/>
              <w:ind w:left="0" w:right="0" w:firstLine="0"/>
              <w:jc w:val="left"/>
              <w:rPr>
                <w:rFonts w:ascii="Arial" w:cs="Arial" w:hAnsi="Arial" w:eastAsia="Arial"/>
                <w:sz w:val="20"/>
                <w:szCs w:val="20"/>
                <w:rtl w:val="0"/>
              </w:rPr>
            </w:pP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- un effectif de 60 personnes, il est desservi par une circulation d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’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une largeur de 155 cm</w:t>
            </w:r>
          </w:p>
          <w:p>
            <w:pPr>
              <w:pStyle w:val="Normal.0"/>
              <w:suppressAutoHyphens w:val="0"/>
              <w:bidi w:val="0"/>
              <w:ind w:left="0" w:right="0" w:firstLine="0"/>
              <w:jc w:val="left"/>
              <w:rPr>
                <w:rFonts w:ascii="Arial" w:cs="Arial" w:hAnsi="Arial" w:eastAsia="Arial"/>
                <w:sz w:val="20"/>
                <w:szCs w:val="20"/>
                <w:rtl w:val="0"/>
              </w:rPr>
            </w:pP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 xml:space="preserve">comportant une sortie 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 xml:space="preserve">à 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chaque extr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é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mit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 xml:space="preserve">é 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d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’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une largeur de 140 cm chacune, l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’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une vers le pr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é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au l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’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autre par la salle d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’é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volution. De plus chaque classe comporte une sortie d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’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 xml:space="preserve">une largeur de 90 cm directement 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 xml:space="preserve">à 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l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’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ext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é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rieur.</w:t>
            </w:r>
          </w:p>
          <w:p>
            <w:pPr>
              <w:pStyle w:val="Normal.0"/>
              <w:suppressAutoHyphens w:val="0"/>
              <w:bidi w:val="0"/>
              <w:ind w:left="0" w:right="0" w:firstLine="0"/>
              <w:jc w:val="left"/>
              <w:rPr>
                <w:rFonts w:ascii="Arial" w:cs="Arial" w:hAnsi="Arial" w:eastAsia="Arial"/>
                <w:sz w:val="20"/>
                <w:szCs w:val="20"/>
                <w:rtl w:val="0"/>
              </w:rPr>
            </w:pP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- La salle d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’é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volution, susceptible de recevoir 60 personnes, comporte une sortie d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’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une</w:t>
            </w:r>
          </w:p>
          <w:p>
            <w:pPr>
              <w:pStyle w:val="Normal.0"/>
              <w:suppressAutoHyphens w:val="0"/>
              <w:bidi w:val="0"/>
              <w:ind w:left="0" w:right="0" w:firstLine="0"/>
              <w:jc w:val="left"/>
              <w:rPr>
                <w:rFonts w:ascii="Arial" w:cs="Arial" w:hAnsi="Arial" w:eastAsia="Arial"/>
                <w:sz w:val="20"/>
                <w:szCs w:val="20"/>
                <w:rtl w:val="0"/>
              </w:rPr>
            </w:pP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largeur de 140 cm vers la circulation et trois sorties directes sur l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’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ext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é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rieur d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’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une largeur de 90 cm chacune.</w:t>
            </w:r>
          </w:p>
          <w:p>
            <w:pPr>
              <w:pStyle w:val="Normal.0"/>
              <w:suppressAutoHyphens w:val="0"/>
              <w:bidi w:val="0"/>
              <w:ind w:left="0" w:right="0" w:firstLine="0"/>
              <w:jc w:val="left"/>
              <w:rPr>
                <w:rFonts w:ascii="Arial" w:cs="Arial" w:hAnsi="Arial" w:eastAsia="Arial"/>
                <w:sz w:val="20"/>
                <w:szCs w:val="20"/>
                <w:rtl w:val="0"/>
              </w:rPr>
            </w:pP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fr-FR"/>
              </w:rPr>
              <w:t>Le b</w:t>
            </w:r>
            <w:r>
              <w:rPr>
                <w:rFonts w:ascii="Arial" w:hAnsi="Arial" w:hint="default"/>
                <w:b w:val="1"/>
                <w:bCs w:val="1"/>
                <w:sz w:val="20"/>
                <w:szCs w:val="20"/>
                <w:rtl w:val="0"/>
                <w:lang w:val="fr-FR"/>
              </w:rPr>
              <w:t>â</w:t>
            </w: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fr-FR"/>
              </w:rPr>
              <w:t xml:space="preserve">timent </w:t>
            </w:r>
            <w:r>
              <w:rPr>
                <w:rFonts w:ascii="Arial" w:hAnsi="Arial" w:hint="default"/>
                <w:b w:val="1"/>
                <w:bCs w:val="1"/>
                <w:sz w:val="20"/>
                <w:szCs w:val="20"/>
                <w:rtl w:val="0"/>
                <w:lang w:val="fr-FR"/>
              </w:rPr>
              <w:t>“</w:t>
            </w: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fr-FR"/>
              </w:rPr>
              <w:t>garderie p</w:t>
            </w:r>
            <w:r>
              <w:rPr>
                <w:rFonts w:ascii="Arial" w:hAnsi="Arial" w:hint="default"/>
                <w:b w:val="1"/>
                <w:bCs w:val="1"/>
                <w:sz w:val="20"/>
                <w:szCs w:val="20"/>
                <w:rtl w:val="0"/>
                <w:lang w:val="fr-FR"/>
              </w:rPr>
              <w:t>é</w:t>
            </w: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fr-FR"/>
              </w:rPr>
              <w:t>riscolaire</w:t>
            </w:r>
            <w:r>
              <w:rPr>
                <w:rFonts w:ascii="Arial" w:hAnsi="Arial" w:hint="default"/>
                <w:b w:val="1"/>
                <w:bCs w:val="1"/>
                <w:sz w:val="20"/>
                <w:szCs w:val="20"/>
                <w:rtl w:val="0"/>
                <w:lang w:val="fr-FR"/>
              </w:rPr>
              <w:t xml:space="preserve">” à </w:t>
            </w: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fr-FR"/>
              </w:rPr>
              <w:t>simple rez-de-chauss</w:t>
            </w:r>
            <w:r>
              <w:rPr>
                <w:rFonts w:ascii="Arial" w:hAnsi="Arial" w:hint="default"/>
                <w:b w:val="1"/>
                <w:bCs w:val="1"/>
                <w:sz w:val="20"/>
                <w:szCs w:val="20"/>
                <w:rtl w:val="0"/>
                <w:lang w:val="fr-FR"/>
              </w:rPr>
              <w:t>é</w:t>
            </w:r>
            <w:r>
              <w:rPr>
                <w:rFonts w:ascii="Arial" w:hAnsi="Arial"/>
                <w:b w:val="1"/>
                <w:bCs w:val="1"/>
                <w:sz w:val="20"/>
                <w:szCs w:val="20"/>
                <w:rtl w:val="0"/>
                <w:lang w:val="fr-FR"/>
              </w:rPr>
              <w:t>e comporte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:</w:t>
            </w:r>
          </w:p>
          <w:p>
            <w:pPr>
              <w:pStyle w:val="Normal.0"/>
              <w:suppressAutoHyphens w:val="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- Un effectif de 32 personnes au total, avec deux sorties directes sur l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’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ext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é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rieur, d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’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une largeur de 90 cm chacune.</w:t>
            </w:r>
            <w:r>
              <w:rPr>
                <w:rFonts w:ascii="Arial" w:cs="Arial" w:hAnsi="Arial" w:eastAsia="Arial"/>
                <w:sz w:val="20"/>
                <w:szCs w:val="20"/>
              </w:rPr>
            </w:r>
          </w:p>
        </w:tc>
      </w:tr>
      <w:tr>
        <w:tblPrEx>
          <w:shd w:val="clear" w:color="auto" w:fill="ced7e7"/>
        </w:tblPrEx>
        <w:trPr>
          <w:trHeight w:val="4530" w:hRule="atLeast"/>
        </w:trPr>
        <w:tc>
          <w:tcPr>
            <w:tcW w:type="dxa" w:w="500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jc w:val="both"/>
              <w:rPr>
                <w:rFonts w:ascii="Arial" w:cs="Arial" w:hAnsi="Arial" w:eastAsia="Arial"/>
                <w:sz w:val="14"/>
                <w:szCs w:val="14"/>
                <w:lang w:val="fr-FR"/>
              </w:rPr>
            </w:pPr>
          </w:p>
          <w:p>
            <w:pPr>
              <w:pStyle w:val="Normal.0"/>
              <w:suppressAutoHyphens w:val="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Largeur des circulations et d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é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 xml:space="preserve">gagements 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 xml:space="preserve">à 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l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’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int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é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rieur de l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’é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tablissement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 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:</w:t>
            </w:r>
            <w:r>
              <w:rPr>
                <w:rFonts w:ascii="Arial" w:cs="Arial" w:hAnsi="Arial" w:eastAsia="Arial"/>
                <w:sz w:val="20"/>
                <w:szCs w:val="20"/>
              </w:rPr>
            </w:r>
          </w:p>
        </w:tc>
        <w:tc>
          <w:tcPr>
            <w:tcW w:type="dxa" w:w="4617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1830" w:hRule="atLeast"/>
        </w:trPr>
        <w:tc>
          <w:tcPr>
            <w:tcW w:type="dxa" w:w="500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rPr>
                <w:rFonts w:ascii="Arial" w:cs="Arial" w:hAnsi="Arial" w:eastAsia="Arial"/>
                <w:sz w:val="14"/>
                <w:szCs w:val="14"/>
                <w:lang w:val="fr-FR"/>
              </w:rPr>
            </w:pPr>
          </w:p>
          <w:p>
            <w:pPr>
              <w:pStyle w:val="Normal.0"/>
              <w:suppressAutoHyphens w:val="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 xml:space="preserve">Locaux 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 xml:space="preserve">à 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risques particuliers (archives, cuisines, chaufferie,...)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 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:</w:t>
            </w:r>
            <w:r>
              <w:rPr>
                <w:rFonts w:ascii="Arial" w:cs="Arial" w:hAnsi="Arial" w:eastAsia="Arial"/>
                <w:sz w:val="20"/>
                <w:szCs w:val="20"/>
              </w:rPr>
            </w:r>
          </w:p>
        </w:tc>
        <w:tc>
          <w:tcPr>
            <w:tcW w:type="dxa" w:w="46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</w:pPr>
            <w:r>
              <w:rPr>
                <w:rFonts w:ascii="Arial" w:hAnsi="Arial"/>
                <w:sz w:val="22"/>
                <w:szCs w:val="22"/>
                <w:rtl w:val="0"/>
                <w:lang w:val="fr-FR"/>
              </w:rPr>
              <w:t xml:space="preserve">Les locaux </w:t>
            </w:r>
            <w:r>
              <w:rPr>
                <w:rFonts w:ascii="Arial" w:hAnsi="Arial" w:hint="default"/>
                <w:sz w:val="22"/>
                <w:szCs w:val="22"/>
                <w:rtl w:val="0"/>
                <w:lang w:val="fr-FR"/>
              </w:rPr>
              <w:t xml:space="preserve">à </w:t>
            </w:r>
            <w:r>
              <w:rPr>
                <w:rFonts w:ascii="Arial" w:hAnsi="Arial"/>
                <w:sz w:val="22"/>
                <w:szCs w:val="22"/>
                <w:rtl w:val="0"/>
                <w:lang w:val="fr-FR"/>
              </w:rPr>
              <w:t xml:space="preserve">usage de stockage, rangement, poubelles, archives et local technique ventilation constituent des locaux </w:t>
            </w:r>
            <w:r>
              <w:rPr>
                <w:rFonts w:ascii="Arial" w:hAnsi="Arial" w:hint="default"/>
                <w:sz w:val="22"/>
                <w:szCs w:val="22"/>
                <w:rtl w:val="0"/>
                <w:lang w:val="fr-FR"/>
              </w:rPr>
              <w:t xml:space="preserve">à </w:t>
            </w:r>
            <w:r>
              <w:rPr>
                <w:rFonts w:ascii="Arial" w:hAnsi="Arial"/>
                <w:sz w:val="22"/>
                <w:szCs w:val="22"/>
                <w:rtl w:val="0"/>
                <w:lang w:val="fr-FR"/>
              </w:rPr>
              <w:t>risques particuliers, ils seront isol</w:t>
            </w:r>
            <w:r>
              <w:rPr>
                <w:rFonts w:ascii="Arial" w:hAnsi="Arial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Arial" w:hAnsi="Arial"/>
                <w:sz w:val="22"/>
                <w:szCs w:val="22"/>
                <w:rtl w:val="0"/>
                <w:lang w:val="fr-FR"/>
              </w:rPr>
              <w:t>s vis-</w:t>
            </w:r>
            <w:r>
              <w:rPr>
                <w:rFonts w:ascii="Arial" w:hAnsi="Arial" w:hint="default"/>
                <w:sz w:val="22"/>
                <w:szCs w:val="22"/>
                <w:rtl w:val="0"/>
                <w:lang w:val="fr-FR"/>
              </w:rPr>
              <w:t>à</w:t>
            </w:r>
            <w:r>
              <w:rPr>
                <w:rFonts w:ascii="Arial" w:hAnsi="Arial"/>
                <w:sz w:val="22"/>
                <w:szCs w:val="22"/>
                <w:rtl w:val="0"/>
                <w:lang w:val="fr-FR"/>
              </w:rPr>
              <w:t>-vis des autre parties du b</w:t>
            </w:r>
            <w:r>
              <w:rPr>
                <w:rFonts w:ascii="Arial" w:hAnsi="Arial" w:hint="default"/>
                <w:sz w:val="22"/>
                <w:szCs w:val="22"/>
                <w:rtl w:val="0"/>
                <w:lang w:val="fr-FR"/>
              </w:rPr>
              <w:t>â</w:t>
            </w:r>
            <w:r>
              <w:rPr>
                <w:rFonts w:ascii="Arial" w:hAnsi="Arial"/>
                <w:sz w:val="22"/>
                <w:szCs w:val="22"/>
                <w:rtl w:val="0"/>
                <w:lang w:val="fr-FR"/>
              </w:rPr>
              <w:t xml:space="preserve">timent et entre eux par des parois CF </w:t>
            </w:r>
            <w:r>
              <w:rPr>
                <w:rFonts w:ascii="Arial" w:hAnsi="Arial" w:hint="default"/>
                <w:sz w:val="22"/>
                <w:szCs w:val="22"/>
                <w:rtl w:val="0"/>
                <w:lang w:val="fr-FR"/>
              </w:rPr>
              <w:t xml:space="preserve">° </w:t>
            </w:r>
            <w:r>
              <w:rPr>
                <w:rFonts w:ascii="Arial" w:hAnsi="Arial"/>
                <w:sz w:val="22"/>
                <w:szCs w:val="22"/>
                <w:rtl w:val="0"/>
                <w:lang w:val="fr-FR"/>
              </w:rPr>
              <w:t>1heure, avec des blocs-portes CF</w:t>
            </w:r>
            <w:r>
              <w:rPr>
                <w:rFonts w:ascii="Arial" w:hAnsi="Arial" w:hint="default"/>
                <w:sz w:val="22"/>
                <w:szCs w:val="22"/>
                <w:rtl w:val="0"/>
                <w:lang w:val="fr-FR"/>
              </w:rPr>
              <w:t xml:space="preserve">° ½ </w:t>
            </w:r>
            <w:r>
              <w:rPr>
                <w:rFonts w:ascii="Arial" w:hAnsi="Arial"/>
                <w:sz w:val="22"/>
                <w:szCs w:val="22"/>
                <w:rtl w:val="0"/>
                <w:lang w:val="fr-FR"/>
              </w:rPr>
              <w:t>heure munis de ferme-porte</w:t>
            </w:r>
          </w:p>
        </w:tc>
      </w:tr>
      <w:tr>
        <w:tblPrEx>
          <w:shd w:val="clear" w:color="auto" w:fill="ced7e7"/>
        </w:tblPrEx>
        <w:trPr>
          <w:trHeight w:val="803" w:hRule="atLeast"/>
        </w:trPr>
        <w:tc>
          <w:tcPr>
            <w:tcW w:type="dxa" w:w="500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rPr>
                <w:rFonts w:ascii="Arial" w:cs="Arial" w:hAnsi="Arial" w:eastAsia="Arial"/>
                <w:sz w:val="14"/>
                <w:szCs w:val="14"/>
                <w:lang w:val="fr-FR"/>
              </w:rPr>
            </w:pPr>
          </w:p>
          <w:p>
            <w:pPr>
              <w:pStyle w:val="Normal.0"/>
              <w:suppressAutoHyphens w:val="0"/>
              <w:bidi w:val="0"/>
              <w:ind w:left="0" w:right="0" w:firstLine="0"/>
              <w:jc w:val="left"/>
              <w:rPr>
                <w:rFonts w:ascii="Arial" w:cs="Arial" w:hAnsi="Arial" w:eastAsia="Arial"/>
                <w:sz w:val="20"/>
                <w:szCs w:val="20"/>
                <w:rtl w:val="0"/>
              </w:rPr>
            </w:pP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Cuisine (pr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é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ciser puissance et isolement)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 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:</w:t>
            </w:r>
          </w:p>
          <w:p>
            <w:pPr>
              <w:pStyle w:val="Normal.0"/>
              <w:suppressAutoHyphens w:val="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Mode d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’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alimentation</w:t>
            </w:r>
            <w:r>
              <w:rPr>
                <w:rFonts w:ascii="Arial" w:cs="Arial" w:hAnsi="Arial" w:eastAsia="Arial"/>
                <w:sz w:val="20"/>
                <w:szCs w:val="20"/>
              </w:rPr>
            </w:r>
          </w:p>
        </w:tc>
        <w:tc>
          <w:tcPr>
            <w:tcW w:type="dxa" w:w="46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rPr>
                <w:rFonts w:ascii="Arial" w:cs="Arial" w:hAnsi="Arial" w:eastAsia="Arial"/>
                <w:sz w:val="20"/>
                <w:szCs w:val="20"/>
                <w:lang w:val="fr-FR"/>
              </w:rPr>
            </w:pPr>
          </w:p>
          <w:p>
            <w:pPr>
              <w:pStyle w:val="Normal.0"/>
              <w:suppressAutoHyphens w:val="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Sans Objet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 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: pas de cuisine dans ce projet</w:t>
            </w:r>
          </w:p>
        </w:tc>
      </w:tr>
      <w:tr>
        <w:tblPrEx>
          <w:shd w:val="clear" w:color="auto" w:fill="ced7e7"/>
        </w:tblPrEx>
        <w:trPr>
          <w:trHeight w:val="1050" w:hRule="atLeast"/>
        </w:trPr>
        <w:tc>
          <w:tcPr>
            <w:tcW w:type="dxa" w:w="500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jc w:val="both"/>
            </w:pP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Moyens de chauffage (nature, stockage du combustible, puissance de l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’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appareil de production,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…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)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 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:</w:t>
            </w:r>
            <w:r>
              <w:rPr>
                <w:rFonts w:ascii="Arial" w:cs="Arial" w:hAnsi="Arial" w:eastAsia="Arial"/>
                <w:sz w:val="20"/>
                <w:szCs w:val="20"/>
              </w:rPr>
            </w:r>
          </w:p>
        </w:tc>
        <w:tc>
          <w:tcPr>
            <w:tcW w:type="dxa" w:w="46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rPr>
                <w:rFonts w:ascii="Arial" w:cs="Arial" w:hAnsi="Arial" w:eastAsia="Arial"/>
              </w:rPr>
            </w:pPr>
            <w:r>
              <w:rPr>
                <w:rFonts w:ascii="Arial" w:hAnsi="Arial"/>
                <w:rtl w:val="0"/>
                <w:lang w:val="fr-FR"/>
              </w:rPr>
              <w:t>le chauffage est assur</w:t>
            </w:r>
            <w:r>
              <w:rPr>
                <w:rFonts w:ascii="Arial" w:hAnsi="Arial" w:hint="default"/>
                <w:rtl w:val="0"/>
                <w:lang w:val="fr-FR"/>
              </w:rPr>
              <w:t xml:space="preserve">é </w:t>
            </w:r>
            <w:r>
              <w:rPr>
                <w:rFonts w:ascii="Arial" w:hAnsi="Arial"/>
                <w:rtl w:val="0"/>
                <w:lang w:val="fr-FR"/>
              </w:rPr>
              <w:t>par une chaufferie situ</w:t>
            </w:r>
            <w:r>
              <w:rPr>
                <w:rFonts w:ascii="Arial" w:hAnsi="Arial" w:hint="default"/>
                <w:rtl w:val="0"/>
                <w:lang w:val="fr-FR"/>
              </w:rPr>
              <w:t>é</w:t>
            </w:r>
            <w:r>
              <w:rPr>
                <w:rFonts w:ascii="Arial" w:hAnsi="Arial"/>
                <w:rtl w:val="0"/>
                <w:lang w:val="fr-FR"/>
              </w:rPr>
              <w:t>e hors de l</w:t>
            </w:r>
            <w:r>
              <w:rPr>
                <w:rFonts w:ascii="Arial" w:hAnsi="Arial" w:hint="default"/>
                <w:rtl w:val="0"/>
                <w:lang w:val="fr-FR"/>
              </w:rPr>
              <w:t>’</w:t>
            </w:r>
            <w:r>
              <w:rPr>
                <w:rFonts w:ascii="Arial" w:hAnsi="Arial"/>
                <w:rtl w:val="0"/>
                <w:lang w:val="fr-FR"/>
              </w:rPr>
              <w:t>emprise de la parcelle, avec</w:t>
            </w:r>
          </w:p>
          <w:p>
            <w:pPr>
              <w:pStyle w:val="Normal.0"/>
              <w:suppressAutoHyphens w:val="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2"/>
                <w:szCs w:val="22"/>
                <w:rtl w:val="0"/>
                <w:lang w:val="fr-FR"/>
              </w:rPr>
              <w:t xml:space="preserve">un local </w:t>
            </w:r>
            <w:r>
              <w:rPr>
                <w:rFonts w:ascii="Arial" w:hAnsi="Arial" w:hint="default"/>
                <w:sz w:val="22"/>
                <w:szCs w:val="22"/>
                <w:rtl w:val="0"/>
                <w:lang w:val="fr-FR"/>
              </w:rPr>
              <w:t>« é</w:t>
            </w:r>
            <w:r>
              <w:rPr>
                <w:rFonts w:ascii="Arial" w:hAnsi="Arial"/>
                <w:sz w:val="22"/>
                <w:szCs w:val="22"/>
                <w:rtl w:val="0"/>
                <w:lang w:val="fr-FR"/>
              </w:rPr>
              <w:t xml:space="preserve">changeur </w:t>
            </w:r>
            <w:r>
              <w:rPr>
                <w:rFonts w:ascii="Arial" w:hAnsi="Arial" w:hint="default"/>
                <w:sz w:val="22"/>
                <w:szCs w:val="22"/>
                <w:rtl w:val="0"/>
                <w:lang w:val="fr-FR"/>
              </w:rPr>
              <w:t xml:space="preserve">» </w:t>
            </w:r>
            <w:r>
              <w:rPr>
                <w:rFonts w:ascii="Arial" w:hAnsi="Arial"/>
                <w:sz w:val="22"/>
                <w:szCs w:val="22"/>
                <w:rtl w:val="0"/>
                <w:lang w:val="fr-FR"/>
              </w:rPr>
              <w:t>au sous-sol partiel du b</w:t>
            </w:r>
            <w:r>
              <w:rPr>
                <w:rFonts w:ascii="Arial" w:hAnsi="Arial" w:hint="default"/>
                <w:sz w:val="22"/>
                <w:szCs w:val="22"/>
                <w:rtl w:val="0"/>
                <w:lang w:val="fr-FR"/>
              </w:rPr>
              <w:t>â</w:t>
            </w:r>
            <w:r>
              <w:rPr>
                <w:rFonts w:ascii="Arial" w:hAnsi="Arial"/>
                <w:sz w:val="22"/>
                <w:szCs w:val="22"/>
                <w:rtl w:val="0"/>
                <w:lang w:val="fr-FR"/>
              </w:rPr>
              <w:t>itment existant.</w:t>
            </w:r>
          </w:p>
        </w:tc>
      </w:tr>
      <w:tr>
        <w:tblPrEx>
          <w:shd w:val="clear" w:color="auto" w:fill="ced7e7"/>
        </w:tblPrEx>
        <w:trPr>
          <w:trHeight w:val="805" w:hRule="atLeast"/>
        </w:trPr>
        <w:tc>
          <w:tcPr>
            <w:tcW w:type="dxa" w:w="500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jc w:val="both"/>
            </w:pP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Dispositif de d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é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senfumage (uniquement pour les salles de plus de 300 m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 xml:space="preserve">² 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 xml:space="preserve">en 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é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tage au rez-de-chauss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é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e et celles de plus de 100 m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 xml:space="preserve">² 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en sous-sol)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 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:</w:t>
            </w:r>
            <w:r>
              <w:rPr>
                <w:rFonts w:ascii="Arial" w:cs="Arial" w:hAnsi="Arial" w:eastAsia="Arial"/>
                <w:sz w:val="20"/>
                <w:szCs w:val="20"/>
              </w:rPr>
            </w:r>
          </w:p>
        </w:tc>
        <w:tc>
          <w:tcPr>
            <w:tcW w:type="dxa" w:w="46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rPr>
                <w:rFonts w:ascii="Arial" w:cs="Arial" w:hAnsi="Arial" w:eastAsia="Arial"/>
                <w:sz w:val="20"/>
                <w:szCs w:val="20"/>
                <w:lang w:val="fr-FR"/>
              </w:rPr>
            </w:pPr>
          </w:p>
          <w:p>
            <w:pPr>
              <w:pStyle w:val="Normal.0"/>
              <w:suppressAutoHyphens w:val="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Sans Objet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 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: locaux de surface &lt; 300 m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²</w:t>
            </w:r>
          </w:p>
        </w:tc>
      </w:tr>
      <w:tr>
        <w:tblPrEx>
          <w:shd w:val="clear" w:color="auto" w:fill="ced7e7"/>
        </w:tblPrEx>
        <w:trPr>
          <w:trHeight w:val="1050" w:hRule="atLeast"/>
        </w:trPr>
        <w:tc>
          <w:tcPr>
            <w:tcW w:type="dxa" w:w="500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</w:pP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Eclairage de s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é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curit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é 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:</w:t>
            </w:r>
            <w:r>
              <w:rPr>
                <w:rFonts w:ascii="Arial" w:cs="Arial" w:hAnsi="Arial" w:eastAsia="Arial"/>
                <w:sz w:val="20"/>
                <w:szCs w:val="20"/>
              </w:rPr>
            </w:r>
          </w:p>
        </w:tc>
        <w:tc>
          <w:tcPr>
            <w:tcW w:type="dxa" w:w="46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rPr>
                <w:rFonts w:ascii="Arial" w:cs="Arial" w:hAnsi="Arial" w:eastAsia="Arial"/>
              </w:rPr>
            </w:pPr>
            <w:r>
              <w:rPr>
                <w:rFonts w:ascii="Arial" w:hAnsi="Arial"/>
                <w:rtl w:val="0"/>
                <w:lang w:val="fr-FR"/>
              </w:rPr>
              <w:t>Les circulations, la salle d</w:t>
            </w:r>
            <w:r>
              <w:rPr>
                <w:rFonts w:ascii="Arial" w:hAnsi="Arial" w:hint="default"/>
                <w:rtl w:val="0"/>
                <w:lang w:val="fr-FR"/>
              </w:rPr>
              <w:t>’é</w:t>
            </w:r>
            <w:r>
              <w:rPr>
                <w:rFonts w:ascii="Arial" w:hAnsi="Arial"/>
                <w:rtl w:val="0"/>
                <w:lang w:val="fr-FR"/>
              </w:rPr>
              <w:t>volution et la salle de garderie p</w:t>
            </w:r>
            <w:r>
              <w:rPr>
                <w:rFonts w:ascii="Arial" w:hAnsi="Arial" w:hint="default"/>
                <w:rtl w:val="0"/>
                <w:lang w:val="fr-FR"/>
              </w:rPr>
              <w:t>é</w:t>
            </w:r>
            <w:r>
              <w:rPr>
                <w:rFonts w:ascii="Arial" w:hAnsi="Arial"/>
                <w:rtl w:val="0"/>
                <w:lang w:val="fr-FR"/>
              </w:rPr>
              <w:t xml:space="preserve">riscolaire seront </w:t>
            </w:r>
            <w:r>
              <w:rPr>
                <w:rFonts w:ascii="Arial" w:hAnsi="Arial" w:hint="default"/>
                <w:rtl w:val="0"/>
                <w:lang w:val="fr-FR"/>
              </w:rPr>
              <w:t>é</w:t>
            </w:r>
            <w:r>
              <w:rPr>
                <w:rFonts w:ascii="Arial" w:hAnsi="Arial"/>
                <w:rtl w:val="0"/>
                <w:lang w:val="fr-FR"/>
              </w:rPr>
              <w:t>quip</w:t>
            </w:r>
            <w:r>
              <w:rPr>
                <w:rFonts w:ascii="Arial" w:hAnsi="Arial" w:hint="default"/>
                <w:rtl w:val="0"/>
                <w:lang w:val="fr-FR"/>
              </w:rPr>
              <w:t>é</w:t>
            </w:r>
            <w:r>
              <w:rPr>
                <w:rFonts w:ascii="Arial" w:hAnsi="Arial"/>
                <w:rtl w:val="0"/>
                <w:lang w:val="fr-FR"/>
              </w:rPr>
              <w:t>es d</w:t>
            </w:r>
            <w:r>
              <w:rPr>
                <w:rFonts w:ascii="Arial" w:hAnsi="Arial" w:hint="default"/>
                <w:rtl w:val="0"/>
                <w:lang w:val="fr-FR"/>
              </w:rPr>
              <w:t>’</w:t>
            </w:r>
            <w:r>
              <w:rPr>
                <w:rFonts w:ascii="Arial" w:hAnsi="Arial"/>
                <w:rtl w:val="0"/>
                <w:lang w:val="fr-FR"/>
              </w:rPr>
              <w:t>un</w:t>
            </w:r>
          </w:p>
          <w:p>
            <w:pPr>
              <w:pStyle w:val="Normal.0"/>
              <w:suppressAutoHyphens w:val="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Arial" w:hAnsi="Arial"/>
                <w:sz w:val="22"/>
                <w:szCs w:val="22"/>
                <w:rtl w:val="0"/>
                <w:lang w:val="fr-FR"/>
              </w:rPr>
              <w:t>clairage de s</w:t>
            </w:r>
            <w:r>
              <w:rPr>
                <w:rFonts w:ascii="Arial" w:hAnsi="Arial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Arial" w:hAnsi="Arial"/>
                <w:sz w:val="22"/>
                <w:szCs w:val="22"/>
                <w:rtl w:val="0"/>
                <w:lang w:val="fr-FR"/>
              </w:rPr>
              <w:t>curit</w:t>
            </w:r>
            <w:r>
              <w:rPr>
                <w:rFonts w:ascii="Arial" w:hAnsi="Arial" w:hint="default"/>
                <w:sz w:val="22"/>
                <w:szCs w:val="22"/>
                <w:rtl w:val="0"/>
                <w:lang w:val="fr-FR"/>
              </w:rPr>
              <w:t xml:space="preserve">é </w:t>
            </w:r>
            <w:r>
              <w:rPr>
                <w:rFonts w:ascii="Arial" w:hAnsi="Arial"/>
                <w:sz w:val="22"/>
                <w:szCs w:val="22"/>
                <w:rtl w:val="0"/>
                <w:lang w:val="fr-FR"/>
              </w:rPr>
              <w:t>par BAES, et d</w:t>
            </w:r>
            <w:r>
              <w:rPr>
                <w:rFonts w:ascii="Arial" w:hAnsi="Arial" w:hint="default"/>
                <w:sz w:val="22"/>
                <w:szCs w:val="22"/>
                <w:rtl w:val="0"/>
                <w:lang w:val="fr-FR"/>
              </w:rPr>
              <w:t>’</w:t>
            </w:r>
            <w:r>
              <w:rPr>
                <w:rFonts w:ascii="Arial" w:hAnsi="Arial"/>
                <w:sz w:val="22"/>
                <w:szCs w:val="22"/>
                <w:rtl w:val="0"/>
                <w:lang w:val="fr-FR"/>
              </w:rPr>
              <w:t>un balisage vers les sorties.</w:t>
            </w:r>
          </w:p>
        </w:tc>
      </w:tr>
      <w:tr>
        <w:tblPrEx>
          <w:shd w:val="clear" w:color="auto" w:fill="ced7e7"/>
        </w:tblPrEx>
        <w:trPr>
          <w:trHeight w:val="365" w:hRule="atLeast"/>
        </w:trPr>
        <w:tc>
          <w:tcPr>
            <w:tcW w:type="dxa" w:w="500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</w:pP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Syst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è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me d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’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alarme incendie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 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:</w:t>
            </w:r>
            <w:r>
              <w:rPr>
                <w:rFonts w:ascii="Arial" w:cs="Arial" w:hAnsi="Arial" w:eastAsia="Arial"/>
                <w:sz w:val="20"/>
                <w:szCs w:val="20"/>
              </w:rPr>
            </w:r>
          </w:p>
        </w:tc>
        <w:tc>
          <w:tcPr>
            <w:tcW w:type="dxa" w:w="46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</w:pP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Equipement d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’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alarme incendie de type 4</w:t>
            </w:r>
          </w:p>
        </w:tc>
      </w:tr>
      <w:tr>
        <w:tblPrEx>
          <w:shd w:val="clear" w:color="auto" w:fill="ced7e7"/>
        </w:tblPrEx>
        <w:trPr>
          <w:trHeight w:val="365" w:hRule="atLeast"/>
        </w:trPr>
        <w:tc>
          <w:tcPr>
            <w:tcW w:type="dxa" w:w="500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</w:pP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Alerte des secours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 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:</w:t>
            </w:r>
            <w:r>
              <w:rPr>
                <w:rFonts w:ascii="Arial" w:cs="Arial" w:hAnsi="Arial" w:eastAsia="Arial"/>
                <w:sz w:val="20"/>
                <w:szCs w:val="20"/>
              </w:rPr>
            </w:r>
          </w:p>
        </w:tc>
        <w:tc>
          <w:tcPr>
            <w:tcW w:type="dxa" w:w="46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</w:pP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T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é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l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é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phone urbain</w:t>
            </w:r>
          </w:p>
        </w:tc>
      </w:tr>
      <w:tr>
        <w:tblPrEx>
          <w:shd w:val="clear" w:color="auto" w:fill="ced7e7"/>
        </w:tblPrEx>
        <w:trPr>
          <w:trHeight w:val="1050" w:hRule="atLeast"/>
        </w:trPr>
        <w:tc>
          <w:tcPr>
            <w:tcW w:type="dxa" w:w="500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</w:pP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Moyens de secours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 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:</w:t>
            </w:r>
            <w:r>
              <w:rPr>
                <w:rFonts w:ascii="Arial" w:cs="Arial" w:hAnsi="Arial" w:eastAsia="Arial"/>
                <w:sz w:val="20"/>
                <w:szCs w:val="20"/>
              </w:rPr>
            </w:r>
          </w:p>
        </w:tc>
        <w:tc>
          <w:tcPr>
            <w:tcW w:type="dxa" w:w="46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  <w:rPr>
                <w:rFonts w:ascii="Arial" w:cs="Arial" w:hAnsi="Arial" w:eastAsia="Arial"/>
              </w:rPr>
            </w:pPr>
            <w:r>
              <w:rPr>
                <w:rFonts w:ascii="Arial" w:hAnsi="Arial"/>
                <w:rtl w:val="0"/>
                <w:lang w:val="fr-FR"/>
              </w:rPr>
              <w:t xml:space="preserve">Des extincteurs portatifs </w:t>
            </w:r>
            <w:r>
              <w:rPr>
                <w:rFonts w:ascii="Arial" w:hAnsi="Arial" w:hint="default"/>
                <w:rtl w:val="0"/>
                <w:lang w:val="fr-FR"/>
              </w:rPr>
              <w:t xml:space="preserve">à </w:t>
            </w:r>
            <w:r>
              <w:rPr>
                <w:rFonts w:ascii="Arial" w:hAnsi="Arial"/>
                <w:rtl w:val="0"/>
                <w:lang w:val="fr-FR"/>
              </w:rPr>
              <w:t>eau de 6 litres seront r</w:t>
            </w:r>
            <w:r>
              <w:rPr>
                <w:rFonts w:ascii="Arial" w:hAnsi="Arial" w:hint="default"/>
                <w:rtl w:val="0"/>
                <w:lang w:val="fr-FR"/>
              </w:rPr>
              <w:t>é</w:t>
            </w:r>
            <w:r>
              <w:rPr>
                <w:rFonts w:ascii="Arial" w:hAnsi="Arial"/>
                <w:rtl w:val="0"/>
                <w:lang w:val="fr-FR"/>
              </w:rPr>
              <w:t>partis tous les 300 m</w:t>
            </w:r>
            <w:r>
              <w:rPr>
                <w:rFonts w:ascii="Arial" w:hAnsi="Arial" w:hint="default"/>
                <w:rtl w:val="0"/>
                <w:lang w:val="fr-FR"/>
              </w:rPr>
              <w:t xml:space="preserve">² </w:t>
            </w:r>
            <w:r>
              <w:rPr>
                <w:rFonts w:ascii="Arial" w:hAnsi="Arial"/>
                <w:rtl w:val="0"/>
                <w:lang w:val="fr-FR"/>
              </w:rPr>
              <w:t>et dans les</w:t>
            </w:r>
          </w:p>
          <w:p>
            <w:pPr>
              <w:pStyle w:val="Normal.0"/>
              <w:suppressAutoHyphens w:val="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2"/>
                <w:szCs w:val="22"/>
                <w:rtl w:val="0"/>
                <w:lang w:val="fr-FR"/>
              </w:rPr>
              <w:t xml:space="preserve">locaux </w:t>
            </w:r>
            <w:r>
              <w:rPr>
                <w:rFonts w:ascii="Arial" w:hAnsi="Arial" w:hint="default"/>
                <w:sz w:val="22"/>
                <w:szCs w:val="22"/>
                <w:rtl w:val="0"/>
                <w:lang w:val="fr-FR"/>
              </w:rPr>
              <w:t xml:space="preserve">à </w:t>
            </w:r>
            <w:r>
              <w:rPr>
                <w:rFonts w:ascii="Arial" w:hAnsi="Arial"/>
                <w:sz w:val="22"/>
                <w:szCs w:val="22"/>
                <w:rtl w:val="0"/>
                <w:lang w:val="fr-FR"/>
              </w:rPr>
              <w:t>risques particuliers que constituent les locaux de stockage</w:t>
            </w:r>
          </w:p>
        </w:tc>
      </w:tr>
      <w:tr>
        <w:tblPrEx>
          <w:shd w:val="clear" w:color="auto" w:fill="ced7e7"/>
        </w:tblPrEx>
        <w:trPr>
          <w:trHeight w:val="365" w:hRule="atLeast"/>
        </w:trPr>
        <w:tc>
          <w:tcPr>
            <w:tcW w:type="dxa" w:w="500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</w:pP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Localisation du poteau d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’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incendie le plus proche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 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:</w:t>
            </w:r>
            <w:r>
              <w:rPr>
                <w:rFonts w:ascii="Arial" w:cs="Arial" w:hAnsi="Arial" w:eastAsia="Arial"/>
                <w:sz w:val="20"/>
                <w:szCs w:val="20"/>
              </w:rPr>
            </w:r>
          </w:p>
        </w:tc>
        <w:tc>
          <w:tcPr>
            <w:tcW w:type="dxa" w:w="461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0"/>
            </w:pP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Voir le plan masse</w:t>
            </w:r>
          </w:p>
        </w:tc>
      </w:tr>
    </w:tbl>
    <w:p>
      <w:pPr>
        <w:pStyle w:val="Normal.0"/>
        <w:widowControl w:val="0"/>
        <w:suppressAutoHyphens w:val="0"/>
        <w:rPr>
          <w:rFonts w:ascii="Arial" w:cs="Arial" w:hAnsi="Arial" w:eastAsia="Arial"/>
        </w:rPr>
      </w:pPr>
    </w:p>
    <w:p>
      <w:pPr>
        <w:pStyle w:val="Normal.0"/>
        <w:suppressAutoHyphens w:val="0"/>
        <w:rPr>
          <w:rFonts w:ascii="Arial" w:cs="Arial" w:hAnsi="Arial" w:eastAsia="Arial"/>
        </w:rPr>
      </w:pPr>
    </w:p>
    <w:p>
      <w:pPr>
        <w:pStyle w:val="Normal.0"/>
        <w:suppressAutoHyphens w:val="0"/>
        <w:rPr>
          <w:rFonts w:ascii="Arial" w:cs="Arial" w:hAnsi="Arial" w:eastAsia="Arial"/>
        </w:rPr>
      </w:pPr>
    </w:p>
    <w:p>
      <w:pPr>
        <w:pStyle w:val="Normal.0"/>
        <w:suppressAutoHyphens w:val="0"/>
        <w:rPr>
          <w:rFonts w:ascii="Arial" w:cs="Arial" w:hAnsi="Arial" w:eastAsia="Arial"/>
        </w:rPr>
      </w:pPr>
    </w:p>
    <w:p>
      <w:pPr>
        <w:pStyle w:val="Normal.0"/>
        <w:jc w:val="both"/>
        <w:rPr>
          <w:rFonts w:ascii="Arial" w:cs="Arial" w:hAnsi="Arial" w:eastAsia="Arial"/>
          <w:sz w:val="20"/>
          <w:szCs w:val="20"/>
        </w:rPr>
      </w:pPr>
    </w:p>
    <w:p>
      <w:pPr>
        <w:pStyle w:val="Normal.0"/>
        <w:jc w:val="both"/>
        <w:rPr>
          <w:rFonts w:ascii="Arial" w:cs="Arial" w:hAnsi="Arial" w:eastAsia="Arial"/>
          <w:b w:val="1"/>
          <w:bCs w:val="1"/>
          <w:sz w:val="20"/>
          <w:szCs w:val="20"/>
          <w:u w:val="single"/>
        </w:rPr>
      </w:pPr>
      <w:r>
        <w:rPr>
          <w:rFonts w:ascii="Arial" w:hAnsi="Arial"/>
          <w:b w:val="1"/>
          <w:bCs w:val="1"/>
          <w:sz w:val="20"/>
          <w:szCs w:val="20"/>
          <w:u w:val="single"/>
          <w:rtl w:val="0"/>
          <w:lang w:val="fr-FR"/>
        </w:rPr>
        <w:t>EVACUATION DES PERSONNES A MOBILITE REDUITE ET/OU HANDICAPEES</w:t>
      </w:r>
      <w:r>
        <w:rPr>
          <w:rFonts w:ascii="Arial" w:hAnsi="Arial" w:hint="default"/>
          <w:b w:val="1"/>
          <w:bCs w:val="1"/>
          <w:sz w:val="20"/>
          <w:szCs w:val="20"/>
          <w:u w:val="single"/>
          <w:rtl w:val="0"/>
          <w:lang w:val="fr-FR"/>
        </w:rPr>
        <w:t> </w:t>
      </w:r>
      <w:r>
        <w:rPr>
          <w:rFonts w:ascii="Arial" w:hAnsi="Arial"/>
          <w:b w:val="1"/>
          <w:bCs w:val="1"/>
          <w:sz w:val="20"/>
          <w:szCs w:val="20"/>
          <w:u w:val="single"/>
          <w:rtl w:val="0"/>
          <w:lang w:val="fr-FR"/>
        </w:rPr>
        <w:t>:</w:t>
      </w:r>
    </w:p>
    <w:p>
      <w:pPr>
        <w:pStyle w:val="Normal.0"/>
        <w:jc w:val="both"/>
        <w:rPr>
          <w:rFonts w:ascii="Arial" w:cs="Arial" w:hAnsi="Arial" w:eastAsia="Arial"/>
          <w:b w:val="1"/>
          <w:bCs w:val="1"/>
          <w:sz w:val="20"/>
          <w:szCs w:val="20"/>
          <w:u w:val="single"/>
        </w:rPr>
      </w:pPr>
    </w:p>
    <w:p>
      <w:pPr>
        <w:pStyle w:val="Normal.0"/>
        <w:tabs>
          <w:tab w:val="left" w:pos="567"/>
          <w:tab w:val="left" w:pos="3544"/>
          <w:tab w:val="left" w:pos="5812"/>
        </w:tabs>
        <w:jc w:val="both"/>
        <w:rPr>
          <w:rFonts w:ascii="Arial" w:cs="Arial" w:hAnsi="Arial" w:eastAsia="Arial"/>
          <w:sz w:val="20"/>
          <w:szCs w:val="20"/>
        </w:rPr>
      </w:pPr>
      <w:r>
        <w:rPr>
          <w:rFonts w:ascii="Arial" w:hAnsi="Arial"/>
          <w:sz w:val="20"/>
          <w:szCs w:val="20"/>
          <w:rtl w:val="0"/>
          <w:lang w:val="fr-FR"/>
        </w:rPr>
        <w:t>Pr</w:t>
      </w:r>
      <w:r>
        <w:rPr>
          <w:rFonts w:ascii="Arial" w:hAnsi="Arial" w:hint="default"/>
          <w:sz w:val="20"/>
          <w:szCs w:val="20"/>
          <w:rtl w:val="0"/>
          <w:lang w:val="fr-FR"/>
        </w:rPr>
        <w:t>é</w:t>
      </w:r>
      <w:r>
        <w:rPr>
          <w:rFonts w:ascii="Arial" w:hAnsi="Arial"/>
          <w:sz w:val="20"/>
          <w:szCs w:val="20"/>
          <w:rtl w:val="0"/>
          <w:lang w:val="fr-FR"/>
        </w:rPr>
        <w:t>ciser les mesures pr</w:t>
      </w:r>
      <w:r>
        <w:rPr>
          <w:rFonts w:ascii="Arial" w:hAnsi="Arial" w:hint="default"/>
          <w:sz w:val="20"/>
          <w:szCs w:val="20"/>
          <w:rtl w:val="0"/>
          <w:lang w:val="fr-FR"/>
        </w:rPr>
        <w:t>é</w:t>
      </w:r>
      <w:r>
        <w:rPr>
          <w:rFonts w:ascii="Arial" w:hAnsi="Arial"/>
          <w:sz w:val="20"/>
          <w:szCs w:val="20"/>
          <w:rtl w:val="0"/>
          <w:lang w:val="fr-FR"/>
        </w:rPr>
        <w:t>vues pour assurer l</w:t>
      </w:r>
      <w:r>
        <w:rPr>
          <w:rFonts w:ascii="Arial" w:hAnsi="Arial" w:hint="default"/>
          <w:sz w:val="20"/>
          <w:szCs w:val="20"/>
          <w:rtl w:val="0"/>
          <w:lang w:val="fr-FR"/>
        </w:rPr>
        <w:t>’é</w:t>
      </w:r>
      <w:r>
        <w:rPr>
          <w:rFonts w:ascii="Arial" w:hAnsi="Arial"/>
          <w:sz w:val="20"/>
          <w:szCs w:val="20"/>
          <w:rtl w:val="0"/>
          <w:lang w:val="fr-FR"/>
        </w:rPr>
        <w:t>vacuation des personnes en situation de handicap.</w:t>
      </w:r>
    </w:p>
    <w:p>
      <w:pPr>
        <w:pStyle w:val="Normal.0"/>
        <w:tabs>
          <w:tab w:val="left" w:pos="567"/>
          <w:tab w:val="left" w:pos="3544"/>
          <w:tab w:val="left" w:pos="5812"/>
        </w:tabs>
        <w:jc w:val="both"/>
        <w:rPr>
          <w:rFonts w:ascii="Arial" w:cs="Arial" w:hAnsi="Arial" w:eastAsia="Arial"/>
          <w:sz w:val="20"/>
          <w:szCs w:val="20"/>
        </w:rPr>
      </w:pPr>
    </w:p>
    <w:p>
      <w:pPr>
        <w:pStyle w:val="Normal.0"/>
        <w:ind w:firstLine="567"/>
        <w:jc w:val="both"/>
        <w:rPr>
          <w:rFonts w:ascii="Arial" w:cs="Arial" w:hAnsi="Arial" w:eastAsia="Arial"/>
          <w:sz w:val="20"/>
          <w:szCs w:val="20"/>
        </w:rPr>
      </w:pPr>
      <w:r>
        <w:rPr>
          <w:rFonts w:ascii="Arial" w:hAnsi="Arial"/>
          <w:sz w:val="20"/>
          <w:szCs w:val="20"/>
          <w:rtl w:val="0"/>
          <w:lang w:val="fr-FR"/>
        </w:rPr>
        <w:t>L'</w:t>
      </w:r>
      <w:r>
        <w:rPr>
          <w:rFonts w:ascii="Arial" w:hAnsi="Arial" w:hint="default"/>
          <w:sz w:val="20"/>
          <w:szCs w:val="20"/>
          <w:rtl w:val="0"/>
          <w:lang w:val="fr-FR"/>
        </w:rPr>
        <w:t>é</w:t>
      </w:r>
      <w:r>
        <w:rPr>
          <w:rFonts w:ascii="Arial" w:hAnsi="Arial"/>
          <w:sz w:val="20"/>
          <w:szCs w:val="20"/>
          <w:rtl w:val="0"/>
          <w:lang w:val="fr-FR"/>
        </w:rPr>
        <w:t>vacuation reste la r</w:t>
      </w:r>
      <w:r>
        <w:rPr>
          <w:rFonts w:ascii="Arial" w:hAnsi="Arial" w:hint="default"/>
          <w:sz w:val="20"/>
          <w:szCs w:val="20"/>
          <w:rtl w:val="0"/>
          <w:lang w:val="fr-FR"/>
        </w:rPr>
        <w:t>è</w:t>
      </w:r>
      <w:r>
        <w:rPr>
          <w:rFonts w:ascii="Arial" w:hAnsi="Arial"/>
          <w:sz w:val="20"/>
          <w:szCs w:val="20"/>
          <w:rtl w:val="0"/>
          <w:lang w:val="fr-FR"/>
        </w:rPr>
        <w:t>gle pour les personnes pouvant se d</w:t>
      </w:r>
      <w:r>
        <w:rPr>
          <w:rFonts w:ascii="Arial" w:hAnsi="Arial" w:hint="default"/>
          <w:sz w:val="20"/>
          <w:szCs w:val="20"/>
          <w:rtl w:val="0"/>
          <w:lang w:val="fr-FR"/>
        </w:rPr>
        <w:t>é</w:t>
      </w:r>
      <w:r>
        <w:rPr>
          <w:rFonts w:ascii="Arial" w:hAnsi="Arial"/>
          <w:sz w:val="20"/>
          <w:szCs w:val="20"/>
          <w:rtl w:val="0"/>
          <w:lang w:val="fr-FR"/>
        </w:rPr>
        <w:t>placer jusqu'</w:t>
      </w:r>
      <w:r>
        <w:rPr>
          <w:rFonts w:ascii="Arial" w:hAnsi="Arial" w:hint="default"/>
          <w:sz w:val="20"/>
          <w:szCs w:val="20"/>
          <w:rtl w:val="0"/>
          <w:lang w:val="fr-FR"/>
        </w:rPr>
        <w:t xml:space="preserve">à </w:t>
      </w:r>
      <w:r>
        <w:rPr>
          <w:rFonts w:ascii="Arial" w:hAnsi="Arial"/>
          <w:sz w:val="20"/>
          <w:szCs w:val="20"/>
          <w:rtl w:val="0"/>
          <w:lang w:val="fr-FR"/>
        </w:rPr>
        <w:t>l'ext</w:t>
      </w:r>
      <w:r>
        <w:rPr>
          <w:rFonts w:ascii="Arial" w:hAnsi="Arial" w:hint="default"/>
          <w:sz w:val="20"/>
          <w:szCs w:val="20"/>
          <w:rtl w:val="0"/>
          <w:lang w:val="fr-FR"/>
        </w:rPr>
        <w:t>é</w:t>
      </w:r>
      <w:r>
        <w:rPr>
          <w:rFonts w:ascii="Arial" w:hAnsi="Arial"/>
          <w:sz w:val="20"/>
          <w:szCs w:val="20"/>
          <w:rtl w:val="0"/>
          <w:lang w:val="fr-FR"/>
        </w:rPr>
        <w:t>rieur du b</w:t>
      </w:r>
      <w:r>
        <w:rPr>
          <w:rFonts w:ascii="Arial" w:hAnsi="Arial" w:hint="default"/>
          <w:sz w:val="20"/>
          <w:szCs w:val="20"/>
          <w:rtl w:val="0"/>
          <w:lang w:val="fr-FR"/>
        </w:rPr>
        <w:t>â</w:t>
      </w:r>
      <w:r>
        <w:rPr>
          <w:rFonts w:ascii="Arial" w:hAnsi="Arial"/>
          <w:sz w:val="20"/>
          <w:szCs w:val="20"/>
          <w:rtl w:val="0"/>
          <w:lang w:val="fr-FR"/>
        </w:rPr>
        <w:t xml:space="preserve">timent. Ainsi il conviendra, par exemple, pour les ERP </w:t>
      </w:r>
      <w:r>
        <w:rPr>
          <w:rFonts w:ascii="Arial" w:hAnsi="Arial" w:hint="default"/>
          <w:sz w:val="20"/>
          <w:szCs w:val="20"/>
          <w:rtl w:val="0"/>
          <w:lang w:val="fr-FR"/>
        </w:rPr>
        <w:t xml:space="preserve">à </w:t>
      </w:r>
      <w:r>
        <w:rPr>
          <w:rFonts w:ascii="Arial" w:hAnsi="Arial"/>
          <w:sz w:val="20"/>
          <w:szCs w:val="20"/>
          <w:rtl w:val="0"/>
          <w:lang w:val="fr-FR"/>
        </w:rPr>
        <w:t>simple rez-de-chauss</w:t>
      </w:r>
      <w:r>
        <w:rPr>
          <w:rFonts w:ascii="Arial" w:hAnsi="Arial" w:hint="default"/>
          <w:sz w:val="20"/>
          <w:szCs w:val="20"/>
          <w:rtl w:val="0"/>
          <w:lang w:val="fr-FR"/>
        </w:rPr>
        <w:t>é</w:t>
      </w:r>
      <w:r>
        <w:rPr>
          <w:rFonts w:ascii="Arial" w:hAnsi="Arial"/>
          <w:sz w:val="20"/>
          <w:szCs w:val="20"/>
          <w:rtl w:val="0"/>
          <w:lang w:val="fr-FR"/>
        </w:rPr>
        <w:t>e, de privil</w:t>
      </w:r>
      <w:r>
        <w:rPr>
          <w:rFonts w:ascii="Arial" w:hAnsi="Arial" w:hint="default"/>
          <w:sz w:val="20"/>
          <w:szCs w:val="20"/>
          <w:rtl w:val="0"/>
          <w:lang w:val="fr-FR"/>
        </w:rPr>
        <w:t>é</w:t>
      </w:r>
      <w:r>
        <w:rPr>
          <w:rFonts w:ascii="Arial" w:hAnsi="Arial"/>
          <w:sz w:val="20"/>
          <w:szCs w:val="20"/>
          <w:rtl w:val="0"/>
          <w:lang w:val="fr-FR"/>
        </w:rPr>
        <w:t>gier l'</w:t>
      </w:r>
      <w:r>
        <w:rPr>
          <w:rFonts w:ascii="Arial" w:hAnsi="Arial" w:hint="default"/>
          <w:sz w:val="20"/>
          <w:szCs w:val="20"/>
          <w:rtl w:val="0"/>
          <w:lang w:val="fr-FR"/>
        </w:rPr>
        <w:t>é</w:t>
      </w:r>
      <w:r>
        <w:rPr>
          <w:rFonts w:ascii="Arial" w:hAnsi="Arial"/>
          <w:sz w:val="20"/>
          <w:szCs w:val="20"/>
          <w:rtl w:val="0"/>
          <w:lang w:val="fr-FR"/>
        </w:rPr>
        <w:t>vacuation des personnes handicap</w:t>
      </w:r>
      <w:r>
        <w:rPr>
          <w:rFonts w:ascii="Arial" w:hAnsi="Arial" w:hint="default"/>
          <w:sz w:val="20"/>
          <w:szCs w:val="20"/>
          <w:rtl w:val="0"/>
          <w:lang w:val="fr-FR"/>
        </w:rPr>
        <w:t>é</w:t>
      </w:r>
      <w:r>
        <w:rPr>
          <w:rFonts w:ascii="Arial" w:hAnsi="Arial"/>
          <w:sz w:val="20"/>
          <w:szCs w:val="20"/>
          <w:rtl w:val="0"/>
          <w:lang w:val="fr-FR"/>
        </w:rPr>
        <w:t>es en fauteuil roulant, par les issues de secours donnant sur du plain-pied sur l'ext</w:t>
      </w:r>
      <w:r>
        <w:rPr>
          <w:rFonts w:ascii="Arial" w:hAnsi="Arial" w:hint="default"/>
          <w:sz w:val="20"/>
          <w:szCs w:val="20"/>
          <w:rtl w:val="0"/>
          <w:lang w:val="fr-FR"/>
        </w:rPr>
        <w:t>é</w:t>
      </w:r>
      <w:r>
        <w:rPr>
          <w:rFonts w:ascii="Arial" w:hAnsi="Arial"/>
          <w:sz w:val="20"/>
          <w:szCs w:val="20"/>
          <w:rtl w:val="0"/>
          <w:lang w:val="fr-FR"/>
        </w:rPr>
        <w:t>rieur, en respectant les r</w:t>
      </w:r>
      <w:r>
        <w:rPr>
          <w:rFonts w:ascii="Arial" w:hAnsi="Arial" w:hint="default"/>
          <w:sz w:val="20"/>
          <w:szCs w:val="20"/>
          <w:rtl w:val="0"/>
          <w:lang w:val="fr-FR"/>
        </w:rPr>
        <w:t>è</w:t>
      </w:r>
      <w:r>
        <w:rPr>
          <w:rFonts w:ascii="Arial" w:hAnsi="Arial"/>
          <w:sz w:val="20"/>
          <w:szCs w:val="20"/>
          <w:rtl w:val="0"/>
          <w:lang w:val="fr-FR"/>
        </w:rPr>
        <w:t>gles techniques d'accessibilit</w:t>
      </w:r>
      <w:r>
        <w:rPr>
          <w:rFonts w:ascii="Arial" w:hAnsi="Arial" w:hint="default"/>
          <w:sz w:val="20"/>
          <w:szCs w:val="20"/>
          <w:rtl w:val="0"/>
          <w:lang w:val="fr-FR"/>
        </w:rPr>
        <w:t xml:space="preserve">é </w:t>
      </w:r>
      <w:r>
        <w:rPr>
          <w:rFonts w:ascii="Arial" w:hAnsi="Arial"/>
          <w:sz w:val="20"/>
          <w:szCs w:val="20"/>
          <w:rtl w:val="0"/>
          <w:lang w:val="fr-FR"/>
        </w:rPr>
        <w:t>de l'arr</w:t>
      </w:r>
      <w:r>
        <w:rPr>
          <w:rFonts w:ascii="Arial" w:hAnsi="Arial" w:hint="default"/>
          <w:sz w:val="20"/>
          <w:szCs w:val="20"/>
          <w:rtl w:val="0"/>
          <w:lang w:val="fr-FR"/>
        </w:rPr>
        <w:t>ê</w:t>
      </w:r>
      <w:r>
        <w:rPr>
          <w:rFonts w:ascii="Arial" w:hAnsi="Arial"/>
          <w:sz w:val="20"/>
          <w:szCs w:val="20"/>
          <w:rtl w:val="0"/>
          <w:lang w:val="fr-FR"/>
        </w:rPr>
        <w:t>t</w:t>
      </w:r>
      <w:r>
        <w:rPr>
          <w:rFonts w:ascii="Arial" w:hAnsi="Arial" w:hint="default"/>
          <w:sz w:val="20"/>
          <w:szCs w:val="20"/>
          <w:rtl w:val="0"/>
          <w:lang w:val="fr-FR"/>
        </w:rPr>
        <w:t xml:space="preserve">é </w:t>
      </w:r>
      <w:r>
        <w:rPr>
          <w:rFonts w:ascii="Arial" w:hAnsi="Arial"/>
          <w:sz w:val="20"/>
          <w:szCs w:val="20"/>
          <w:rtl w:val="0"/>
          <w:lang w:val="fr-FR"/>
        </w:rPr>
        <w:t>modifi</w:t>
      </w:r>
      <w:r>
        <w:rPr>
          <w:rFonts w:ascii="Arial" w:hAnsi="Arial" w:hint="default"/>
          <w:sz w:val="20"/>
          <w:szCs w:val="20"/>
          <w:rtl w:val="0"/>
          <w:lang w:val="fr-FR"/>
        </w:rPr>
        <w:t xml:space="preserve">é </w:t>
      </w:r>
      <w:r>
        <w:rPr>
          <w:rFonts w:ascii="Arial" w:hAnsi="Arial"/>
          <w:sz w:val="20"/>
          <w:szCs w:val="20"/>
          <w:rtl w:val="0"/>
          <w:lang w:val="fr-FR"/>
        </w:rPr>
        <w:t>du 1</w:t>
      </w:r>
      <w:r>
        <w:rPr>
          <w:rFonts w:ascii="Arial" w:hAnsi="Arial"/>
          <w:sz w:val="20"/>
          <w:szCs w:val="20"/>
          <w:vertAlign w:val="superscript"/>
          <w:rtl w:val="0"/>
          <w:lang w:val="fr-FR"/>
        </w:rPr>
        <w:t>er</w:t>
      </w:r>
      <w:r>
        <w:rPr>
          <w:rFonts w:ascii="Arial" w:hAnsi="Arial" w:hint="default"/>
          <w:sz w:val="20"/>
          <w:szCs w:val="20"/>
          <w:rtl w:val="0"/>
          <w:lang w:val="fr-FR"/>
        </w:rPr>
        <w:t> </w:t>
      </w:r>
      <w:r>
        <w:rPr>
          <w:rFonts w:ascii="Arial" w:hAnsi="Arial"/>
          <w:sz w:val="20"/>
          <w:szCs w:val="20"/>
          <w:rtl w:val="0"/>
          <w:lang w:val="fr-FR"/>
        </w:rPr>
        <w:t>ao</w:t>
      </w:r>
      <w:r>
        <w:rPr>
          <w:rFonts w:ascii="Arial" w:hAnsi="Arial" w:hint="default"/>
          <w:sz w:val="20"/>
          <w:szCs w:val="20"/>
          <w:rtl w:val="0"/>
          <w:lang w:val="fr-FR"/>
        </w:rPr>
        <w:t>û</w:t>
      </w:r>
      <w:r>
        <w:rPr>
          <w:rFonts w:ascii="Arial" w:hAnsi="Arial"/>
          <w:sz w:val="20"/>
          <w:szCs w:val="20"/>
          <w:rtl w:val="0"/>
          <w:lang w:val="fr-FR"/>
        </w:rPr>
        <w:t>t 2006. Pour tenir compte de l'incapacit</w:t>
      </w:r>
      <w:r>
        <w:rPr>
          <w:rFonts w:ascii="Arial" w:hAnsi="Arial" w:hint="default"/>
          <w:sz w:val="20"/>
          <w:szCs w:val="20"/>
          <w:rtl w:val="0"/>
          <w:lang w:val="fr-FR"/>
        </w:rPr>
        <w:t xml:space="preserve">é </w:t>
      </w:r>
      <w:r>
        <w:rPr>
          <w:rFonts w:ascii="Arial" w:hAnsi="Arial"/>
          <w:sz w:val="20"/>
          <w:szCs w:val="20"/>
          <w:rtl w:val="0"/>
          <w:lang w:val="fr-FR"/>
        </w:rPr>
        <w:t xml:space="preserve">d'une partie du public </w:t>
      </w:r>
      <w:r>
        <w:rPr>
          <w:rFonts w:ascii="Arial" w:hAnsi="Arial" w:hint="default"/>
          <w:sz w:val="20"/>
          <w:szCs w:val="20"/>
          <w:rtl w:val="0"/>
          <w:lang w:val="fr-FR"/>
        </w:rPr>
        <w:t>à é</w:t>
      </w:r>
      <w:r>
        <w:rPr>
          <w:rFonts w:ascii="Arial" w:hAnsi="Arial"/>
          <w:sz w:val="20"/>
          <w:szCs w:val="20"/>
          <w:rtl w:val="0"/>
          <w:lang w:val="fr-FR"/>
        </w:rPr>
        <w:t xml:space="preserve">vacuer ou </w:t>
      </w:r>
      <w:r>
        <w:rPr>
          <w:rFonts w:ascii="Arial" w:hAnsi="Arial" w:hint="default"/>
          <w:sz w:val="20"/>
          <w:szCs w:val="20"/>
          <w:rtl w:val="0"/>
          <w:lang w:val="fr-FR"/>
        </w:rPr>
        <w:t>à ê</w:t>
      </w:r>
      <w:r>
        <w:rPr>
          <w:rFonts w:ascii="Arial" w:hAnsi="Arial"/>
          <w:sz w:val="20"/>
          <w:szCs w:val="20"/>
          <w:rtl w:val="0"/>
          <w:lang w:val="fr-FR"/>
        </w:rPr>
        <w:t xml:space="preserve">tre </w:t>
      </w:r>
      <w:r>
        <w:rPr>
          <w:rFonts w:ascii="Arial" w:hAnsi="Arial" w:hint="default"/>
          <w:sz w:val="20"/>
          <w:szCs w:val="20"/>
          <w:rtl w:val="0"/>
          <w:lang w:val="fr-FR"/>
        </w:rPr>
        <w:t>é</w:t>
      </w:r>
      <w:r>
        <w:rPr>
          <w:rFonts w:ascii="Arial" w:hAnsi="Arial"/>
          <w:sz w:val="20"/>
          <w:szCs w:val="20"/>
          <w:rtl w:val="0"/>
          <w:lang w:val="fr-FR"/>
        </w:rPr>
        <w:t>vacu</w:t>
      </w:r>
      <w:r>
        <w:rPr>
          <w:rFonts w:ascii="Arial" w:hAnsi="Arial" w:hint="default"/>
          <w:sz w:val="20"/>
          <w:szCs w:val="20"/>
          <w:rtl w:val="0"/>
          <w:lang w:val="fr-FR"/>
        </w:rPr>
        <w:t xml:space="preserve">é </w:t>
      </w:r>
      <w:r>
        <w:rPr>
          <w:rFonts w:ascii="Arial" w:hAnsi="Arial"/>
          <w:sz w:val="20"/>
          <w:szCs w:val="20"/>
          <w:rtl w:val="0"/>
          <w:lang w:val="fr-FR"/>
        </w:rPr>
        <w:t>rapidement, il est propos</w:t>
      </w:r>
      <w:r>
        <w:rPr>
          <w:rFonts w:ascii="Arial" w:hAnsi="Arial" w:hint="default"/>
          <w:sz w:val="20"/>
          <w:szCs w:val="20"/>
          <w:rtl w:val="0"/>
          <w:lang w:val="fr-FR"/>
        </w:rPr>
        <w:t xml:space="preserve">é </w:t>
      </w:r>
      <w:r>
        <w:rPr>
          <w:rFonts w:ascii="Arial" w:hAnsi="Arial"/>
          <w:sz w:val="20"/>
          <w:szCs w:val="20"/>
          <w:rtl w:val="0"/>
          <w:lang w:val="fr-FR"/>
        </w:rPr>
        <w:t>7 principes sur lesquels il est possible de s'appuyer et qu'il convient de d</w:t>
      </w:r>
      <w:r>
        <w:rPr>
          <w:rFonts w:ascii="Arial" w:hAnsi="Arial" w:hint="default"/>
          <w:sz w:val="20"/>
          <w:szCs w:val="20"/>
          <w:rtl w:val="0"/>
          <w:lang w:val="fr-FR"/>
        </w:rPr>
        <w:t>é</w:t>
      </w:r>
      <w:r>
        <w:rPr>
          <w:rFonts w:ascii="Arial" w:hAnsi="Arial"/>
          <w:sz w:val="20"/>
          <w:szCs w:val="20"/>
          <w:rtl w:val="0"/>
          <w:lang w:val="fr-FR"/>
        </w:rPr>
        <w:t>velopper.</w:t>
      </w:r>
    </w:p>
    <w:p>
      <w:pPr>
        <w:pStyle w:val="Normal.0"/>
        <w:jc w:val="both"/>
        <w:rPr>
          <w:rFonts w:ascii="Arial" w:cs="Arial" w:hAnsi="Arial" w:eastAsia="Arial"/>
          <w:b w:val="1"/>
          <w:bCs w:val="1"/>
          <w:sz w:val="20"/>
          <w:szCs w:val="20"/>
          <w:u w:val="single"/>
        </w:rPr>
      </w:pPr>
    </w:p>
    <w:p>
      <w:pPr>
        <w:pStyle w:val="Normal.0"/>
        <w:jc w:val="both"/>
        <w:rPr>
          <w:rFonts w:ascii="Arial" w:cs="Arial" w:hAnsi="Arial" w:eastAsia="Arial"/>
          <w:b w:val="1"/>
          <w:bCs w:val="1"/>
          <w:sz w:val="20"/>
          <w:szCs w:val="20"/>
        </w:rPr>
      </w:pPr>
      <w:r>
        <w:rPr>
          <w:rFonts w:ascii="Arial" w:hAnsi="Arial"/>
          <w:b w:val="1"/>
          <w:bCs w:val="1"/>
          <w:sz w:val="20"/>
          <w:szCs w:val="20"/>
          <w:u w:val="single"/>
          <w:rtl w:val="0"/>
          <w:lang w:val="fr-FR"/>
        </w:rPr>
        <w:t xml:space="preserve">Principes fondamentaux de conception et d'exploitation d'un </w:t>
      </w:r>
      <w:r>
        <w:rPr>
          <w:rFonts w:ascii="Arial" w:hAnsi="Arial" w:hint="default"/>
          <w:b w:val="1"/>
          <w:bCs w:val="1"/>
          <w:sz w:val="20"/>
          <w:szCs w:val="20"/>
          <w:u w:val="single"/>
          <w:rtl w:val="0"/>
          <w:lang w:val="fr-FR"/>
        </w:rPr>
        <w:t>é</w:t>
      </w:r>
      <w:r>
        <w:rPr>
          <w:rFonts w:ascii="Arial" w:hAnsi="Arial"/>
          <w:b w:val="1"/>
          <w:bCs w:val="1"/>
          <w:sz w:val="20"/>
          <w:szCs w:val="20"/>
          <w:u w:val="single"/>
          <w:rtl w:val="0"/>
          <w:lang w:val="fr-FR"/>
        </w:rPr>
        <w:t>tablissement</w:t>
      </w:r>
      <w:r>
        <w:rPr>
          <w:rFonts w:ascii="Arial" w:hAnsi="Arial"/>
          <w:b w:val="1"/>
          <w:bCs w:val="1"/>
          <w:sz w:val="20"/>
          <w:szCs w:val="20"/>
          <w:rtl w:val="0"/>
          <w:lang w:val="fr-FR"/>
        </w:rPr>
        <w:t xml:space="preserve"> :</w:t>
      </w:r>
    </w:p>
    <w:p>
      <w:pPr>
        <w:pStyle w:val="Normal.0"/>
        <w:jc w:val="both"/>
        <w:rPr>
          <w:rFonts w:ascii="Arial" w:cs="Arial" w:hAnsi="Arial" w:eastAsia="Arial"/>
          <w:sz w:val="20"/>
          <w:szCs w:val="20"/>
        </w:rPr>
      </w:pPr>
    </w:p>
    <w:p>
      <w:pPr>
        <w:pStyle w:val="Normal.0"/>
        <w:jc w:val="both"/>
        <w:rPr>
          <w:rFonts w:ascii="Arial" w:cs="Arial" w:hAnsi="Arial" w:eastAsia="Arial"/>
          <w:sz w:val="20"/>
          <w:szCs w:val="20"/>
        </w:rPr>
      </w:pPr>
      <w:r>
        <w:rPr>
          <w:rFonts w:ascii="Arial" w:hAnsi="Arial"/>
          <w:sz w:val="20"/>
          <w:szCs w:val="20"/>
          <w:rtl w:val="0"/>
          <w:lang w:val="fr-FR"/>
        </w:rPr>
        <w:t xml:space="preserve">1 - Tenir compte de la nature de l'exploitation et en particulier de l'aide humaine disponible en permanence pour participer </w:t>
      </w:r>
      <w:r>
        <w:rPr>
          <w:rFonts w:ascii="Arial" w:hAnsi="Arial" w:hint="default"/>
          <w:sz w:val="20"/>
          <w:szCs w:val="20"/>
          <w:rtl w:val="0"/>
          <w:lang w:val="fr-FR"/>
        </w:rPr>
        <w:t xml:space="preserve">à </w:t>
      </w:r>
      <w:r>
        <w:rPr>
          <w:rFonts w:ascii="Arial" w:hAnsi="Arial"/>
          <w:sz w:val="20"/>
          <w:szCs w:val="20"/>
          <w:rtl w:val="0"/>
          <w:lang w:val="fr-FR"/>
        </w:rPr>
        <w:t>l'</w:t>
      </w:r>
      <w:r>
        <w:rPr>
          <w:rFonts w:ascii="Arial" w:hAnsi="Arial" w:hint="default"/>
          <w:sz w:val="20"/>
          <w:szCs w:val="20"/>
          <w:rtl w:val="0"/>
          <w:lang w:val="fr-FR"/>
        </w:rPr>
        <w:t>é</w:t>
      </w:r>
      <w:r>
        <w:rPr>
          <w:rFonts w:ascii="Arial" w:hAnsi="Arial"/>
          <w:sz w:val="20"/>
          <w:szCs w:val="20"/>
          <w:rtl w:val="0"/>
          <w:lang w:val="fr-FR"/>
        </w:rPr>
        <w:t>vacuation ;</w:t>
      </w:r>
    </w:p>
    <w:p>
      <w:pPr>
        <w:pStyle w:val="Normal.0"/>
        <w:jc w:val="both"/>
        <w:rPr>
          <w:rFonts w:ascii="Arial" w:cs="Arial" w:hAnsi="Arial" w:eastAsia="Arial"/>
          <w:sz w:val="20"/>
          <w:szCs w:val="20"/>
        </w:rPr>
      </w:pPr>
    </w:p>
    <w:p>
      <w:pPr>
        <w:pStyle w:val="Normal.0"/>
        <w:jc w:val="both"/>
        <w:rPr>
          <w:rFonts w:ascii="Arial" w:cs="Arial" w:hAnsi="Arial" w:eastAsia="Arial"/>
          <w:sz w:val="20"/>
          <w:szCs w:val="20"/>
        </w:rPr>
      </w:pPr>
      <w:r>
        <w:rPr>
          <w:rFonts w:ascii="Arial" w:hAnsi="Arial"/>
          <w:sz w:val="20"/>
          <w:szCs w:val="20"/>
          <w:rtl w:val="0"/>
          <w:lang w:val="fr-FR"/>
        </w:rPr>
        <w:t>2 - Formaliser dans le dossier pr</w:t>
      </w:r>
      <w:r>
        <w:rPr>
          <w:rFonts w:ascii="Arial" w:hAnsi="Arial" w:hint="default"/>
          <w:sz w:val="20"/>
          <w:szCs w:val="20"/>
          <w:rtl w:val="0"/>
          <w:lang w:val="fr-FR"/>
        </w:rPr>
        <w:t>é</w:t>
      </w:r>
      <w:r>
        <w:rPr>
          <w:rFonts w:ascii="Arial" w:hAnsi="Arial"/>
          <w:sz w:val="20"/>
          <w:szCs w:val="20"/>
          <w:rtl w:val="0"/>
          <w:lang w:val="fr-FR"/>
        </w:rPr>
        <w:t xml:space="preserve">vu </w:t>
      </w:r>
      <w:r>
        <w:rPr>
          <w:rFonts w:ascii="Arial" w:hAnsi="Arial" w:hint="default"/>
          <w:sz w:val="20"/>
          <w:szCs w:val="20"/>
          <w:rtl w:val="0"/>
          <w:lang w:val="fr-FR"/>
        </w:rPr>
        <w:t xml:space="preserve">à </w:t>
      </w:r>
      <w:r>
        <w:rPr>
          <w:rFonts w:ascii="Arial" w:hAnsi="Arial"/>
          <w:sz w:val="20"/>
          <w:szCs w:val="20"/>
          <w:rtl w:val="0"/>
          <w:lang w:val="fr-FR"/>
        </w:rPr>
        <w:t>l'article R 123-22 la ou les solutions retenues pour l'</w:t>
      </w:r>
      <w:r>
        <w:rPr>
          <w:rFonts w:ascii="Arial" w:hAnsi="Arial" w:hint="default"/>
          <w:sz w:val="20"/>
          <w:szCs w:val="20"/>
          <w:rtl w:val="0"/>
          <w:lang w:val="fr-FR"/>
        </w:rPr>
        <w:t>é</w:t>
      </w:r>
      <w:r>
        <w:rPr>
          <w:rFonts w:ascii="Arial" w:hAnsi="Arial"/>
          <w:sz w:val="20"/>
          <w:szCs w:val="20"/>
          <w:rtl w:val="0"/>
          <w:lang w:val="fr-FR"/>
        </w:rPr>
        <w:t>vacuation de chaque niveau de la construction en tenant compte des diff</w:t>
      </w:r>
      <w:r>
        <w:rPr>
          <w:rFonts w:ascii="Arial" w:hAnsi="Arial" w:hint="default"/>
          <w:sz w:val="20"/>
          <w:szCs w:val="20"/>
          <w:rtl w:val="0"/>
          <w:lang w:val="fr-FR"/>
        </w:rPr>
        <w:t>é</w:t>
      </w:r>
      <w:r>
        <w:rPr>
          <w:rFonts w:ascii="Arial" w:hAnsi="Arial"/>
          <w:sz w:val="20"/>
          <w:szCs w:val="20"/>
          <w:rtl w:val="0"/>
          <w:lang w:val="fr-FR"/>
        </w:rPr>
        <w:t>rentes situations de handicap ;</w:t>
      </w:r>
    </w:p>
    <w:p>
      <w:pPr>
        <w:pStyle w:val="Normal.0"/>
        <w:jc w:val="both"/>
        <w:rPr>
          <w:rFonts w:ascii="Arial" w:cs="Arial" w:hAnsi="Arial" w:eastAsia="Arial"/>
          <w:sz w:val="20"/>
          <w:szCs w:val="20"/>
        </w:rPr>
      </w:pPr>
    </w:p>
    <w:p>
      <w:pPr>
        <w:pStyle w:val="Normal.0"/>
        <w:jc w:val="both"/>
        <w:rPr>
          <w:rFonts w:ascii="Arial" w:cs="Arial" w:hAnsi="Arial" w:eastAsia="Arial"/>
          <w:sz w:val="20"/>
          <w:szCs w:val="20"/>
        </w:rPr>
      </w:pPr>
      <w:r>
        <w:rPr>
          <w:rFonts w:ascii="Arial" w:hAnsi="Arial"/>
          <w:sz w:val="20"/>
          <w:szCs w:val="20"/>
          <w:rtl w:val="0"/>
          <w:lang w:val="fr-FR"/>
        </w:rPr>
        <w:t>3 - Cr</w:t>
      </w:r>
      <w:r>
        <w:rPr>
          <w:rFonts w:ascii="Arial" w:hAnsi="Arial" w:hint="default"/>
          <w:sz w:val="20"/>
          <w:szCs w:val="20"/>
          <w:rtl w:val="0"/>
          <w:lang w:val="fr-FR"/>
        </w:rPr>
        <w:t>é</w:t>
      </w:r>
      <w:r>
        <w:rPr>
          <w:rFonts w:ascii="Arial" w:hAnsi="Arial"/>
          <w:sz w:val="20"/>
          <w:szCs w:val="20"/>
          <w:rtl w:val="0"/>
          <w:lang w:val="fr-FR"/>
        </w:rPr>
        <w:t xml:space="preserve">er </w:t>
      </w:r>
      <w:r>
        <w:rPr>
          <w:rFonts w:ascii="Arial" w:hAnsi="Arial" w:hint="default"/>
          <w:sz w:val="20"/>
          <w:szCs w:val="20"/>
          <w:rtl w:val="0"/>
          <w:lang w:val="fr-FR"/>
        </w:rPr>
        <w:t xml:space="preserve">à </w:t>
      </w:r>
      <w:r>
        <w:rPr>
          <w:rFonts w:ascii="Arial" w:hAnsi="Arial"/>
          <w:sz w:val="20"/>
          <w:szCs w:val="20"/>
          <w:rtl w:val="0"/>
          <w:lang w:val="fr-FR"/>
        </w:rPr>
        <w:t>chaque niveau des espaces d'attente s</w:t>
      </w:r>
      <w:r>
        <w:rPr>
          <w:rFonts w:ascii="Arial" w:hAnsi="Arial" w:hint="default"/>
          <w:sz w:val="20"/>
          <w:szCs w:val="20"/>
          <w:rtl w:val="0"/>
          <w:lang w:val="fr-FR"/>
        </w:rPr>
        <w:t>é</w:t>
      </w:r>
      <w:r>
        <w:rPr>
          <w:rFonts w:ascii="Arial" w:hAnsi="Arial"/>
          <w:sz w:val="20"/>
          <w:szCs w:val="20"/>
          <w:rtl w:val="0"/>
          <w:lang w:val="fr-FR"/>
        </w:rPr>
        <w:t>curis</w:t>
      </w:r>
      <w:r>
        <w:rPr>
          <w:rFonts w:ascii="Arial" w:hAnsi="Arial" w:hint="default"/>
          <w:sz w:val="20"/>
          <w:szCs w:val="20"/>
          <w:rtl w:val="0"/>
          <w:lang w:val="fr-FR"/>
        </w:rPr>
        <w:t>é</w:t>
      </w:r>
      <w:r>
        <w:rPr>
          <w:rFonts w:ascii="Arial" w:hAnsi="Arial"/>
          <w:sz w:val="20"/>
          <w:szCs w:val="20"/>
          <w:rtl w:val="0"/>
          <w:lang w:val="fr-FR"/>
        </w:rPr>
        <w:t>s ;</w:t>
      </w:r>
    </w:p>
    <w:p>
      <w:pPr>
        <w:pStyle w:val="Normal.0"/>
        <w:jc w:val="both"/>
        <w:rPr>
          <w:rFonts w:ascii="Arial" w:cs="Arial" w:hAnsi="Arial" w:eastAsia="Arial"/>
          <w:sz w:val="20"/>
          <w:szCs w:val="20"/>
        </w:rPr>
      </w:pPr>
    </w:p>
    <w:p>
      <w:pPr>
        <w:pStyle w:val="Normal.0"/>
        <w:jc w:val="both"/>
        <w:rPr>
          <w:rFonts w:ascii="Arial" w:cs="Arial" w:hAnsi="Arial" w:eastAsia="Arial"/>
          <w:sz w:val="20"/>
          <w:szCs w:val="20"/>
        </w:rPr>
      </w:pPr>
      <w:r>
        <w:rPr>
          <w:rFonts w:ascii="Arial" w:hAnsi="Arial"/>
          <w:sz w:val="20"/>
          <w:szCs w:val="20"/>
          <w:rtl w:val="0"/>
          <w:lang w:val="fr-FR"/>
        </w:rPr>
        <w:t>4 - Cr</w:t>
      </w:r>
      <w:r>
        <w:rPr>
          <w:rFonts w:ascii="Arial" w:hAnsi="Arial" w:hint="default"/>
          <w:sz w:val="20"/>
          <w:szCs w:val="20"/>
          <w:rtl w:val="0"/>
          <w:lang w:val="fr-FR"/>
        </w:rPr>
        <w:t>é</w:t>
      </w:r>
      <w:r>
        <w:rPr>
          <w:rFonts w:ascii="Arial" w:hAnsi="Arial"/>
          <w:sz w:val="20"/>
          <w:szCs w:val="20"/>
          <w:rtl w:val="0"/>
          <w:lang w:val="fr-FR"/>
        </w:rPr>
        <w:t>er des cheminements praticables, menant aux sorties ou aux espaces d'attente s</w:t>
      </w:r>
      <w:r>
        <w:rPr>
          <w:rFonts w:ascii="Arial" w:hAnsi="Arial" w:hint="default"/>
          <w:sz w:val="20"/>
          <w:szCs w:val="20"/>
          <w:rtl w:val="0"/>
          <w:lang w:val="fr-FR"/>
        </w:rPr>
        <w:t>é</w:t>
      </w:r>
      <w:r>
        <w:rPr>
          <w:rFonts w:ascii="Arial" w:hAnsi="Arial"/>
          <w:sz w:val="20"/>
          <w:szCs w:val="20"/>
          <w:rtl w:val="0"/>
          <w:lang w:val="fr-FR"/>
        </w:rPr>
        <w:t>curis</w:t>
      </w:r>
      <w:r>
        <w:rPr>
          <w:rFonts w:ascii="Arial" w:hAnsi="Arial" w:hint="default"/>
          <w:sz w:val="20"/>
          <w:szCs w:val="20"/>
          <w:rtl w:val="0"/>
          <w:lang w:val="fr-FR"/>
        </w:rPr>
        <w:t>é</w:t>
      </w:r>
      <w:r>
        <w:rPr>
          <w:rFonts w:ascii="Arial" w:hAnsi="Arial"/>
          <w:sz w:val="20"/>
          <w:szCs w:val="20"/>
          <w:rtl w:val="0"/>
          <w:lang w:val="fr-FR"/>
        </w:rPr>
        <w:t>s ;</w:t>
      </w:r>
    </w:p>
    <w:p>
      <w:pPr>
        <w:pStyle w:val="Normal.0"/>
        <w:jc w:val="both"/>
        <w:rPr>
          <w:rFonts w:ascii="Arial" w:cs="Arial" w:hAnsi="Arial" w:eastAsia="Arial"/>
          <w:sz w:val="20"/>
          <w:szCs w:val="20"/>
        </w:rPr>
      </w:pPr>
    </w:p>
    <w:p>
      <w:pPr>
        <w:pStyle w:val="Normal.0"/>
        <w:jc w:val="both"/>
        <w:rPr>
          <w:rFonts w:ascii="Arial" w:cs="Arial" w:hAnsi="Arial" w:eastAsia="Arial"/>
          <w:sz w:val="20"/>
          <w:szCs w:val="20"/>
        </w:rPr>
      </w:pPr>
      <w:r>
        <w:rPr>
          <w:rFonts w:ascii="Arial" w:hAnsi="Arial"/>
          <w:sz w:val="20"/>
          <w:szCs w:val="20"/>
          <w:rtl w:val="0"/>
          <w:lang w:val="fr-FR"/>
        </w:rPr>
        <w:t xml:space="preserve">5 - Installer un </w:t>
      </w:r>
      <w:r>
        <w:rPr>
          <w:rFonts w:ascii="Arial" w:hAnsi="Arial" w:hint="default"/>
          <w:sz w:val="20"/>
          <w:szCs w:val="20"/>
          <w:rtl w:val="0"/>
          <w:lang w:val="fr-FR"/>
        </w:rPr>
        <w:t>é</w:t>
      </w:r>
      <w:r>
        <w:rPr>
          <w:rFonts w:ascii="Arial" w:hAnsi="Arial"/>
          <w:sz w:val="20"/>
          <w:szCs w:val="20"/>
          <w:rtl w:val="0"/>
          <w:lang w:val="fr-FR"/>
        </w:rPr>
        <w:t>quipement d'alarme perceptible tenant compte de la sp</w:t>
      </w:r>
      <w:r>
        <w:rPr>
          <w:rFonts w:ascii="Arial" w:hAnsi="Arial" w:hint="default"/>
          <w:sz w:val="20"/>
          <w:szCs w:val="20"/>
          <w:rtl w:val="0"/>
          <w:lang w:val="fr-FR"/>
        </w:rPr>
        <w:t>é</w:t>
      </w:r>
      <w:r>
        <w:rPr>
          <w:rFonts w:ascii="Arial" w:hAnsi="Arial"/>
          <w:sz w:val="20"/>
          <w:szCs w:val="20"/>
          <w:rtl w:val="0"/>
          <w:lang w:val="fr-FR"/>
        </w:rPr>
        <w:t>cificit</w:t>
      </w:r>
      <w:r>
        <w:rPr>
          <w:rFonts w:ascii="Arial" w:hAnsi="Arial" w:hint="default"/>
          <w:sz w:val="20"/>
          <w:szCs w:val="20"/>
          <w:rtl w:val="0"/>
          <w:lang w:val="fr-FR"/>
        </w:rPr>
        <w:t xml:space="preserve">é </w:t>
      </w:r>
      <w:r>
        <w:rPr>
          <w:rFonts w:ascii="Arial" w:hAnsi="Arial"/>
          <w:sz w:val="20"/>
          <w:szCs w:val="20"/>
          <w:rtl w:val="0"/>
          <w:lang w:val="fr-FR"/>
        </w:rPr>
        <w:t>des locaux et des diff</w:t>
      </w:r>
      <w:r>
        <w:rPr>
          <w:rFonts w:ascii="Arial" w:hAnsi="Arial" w:hint="default"/>
          <w:sz w:val="20"/>
          <w:szCs w:val="20"/>
          <w:rtl w:val="0"/>
          <w:lang w:val="fr-FR"/>
        </w:rPr>
        <w:t>é</w:t>
      </w:r>
      <w:r>
        <w:rPr>
          <w:rFonts w:ascii="Arial" w:hAnsi="Arial"/>
          <w:sz w:val="20"/>
          <w:szCs w:val="20"/>
          <w:rtl w:val="0"/>
          <w:lang w:val="fr-FR"/>
        </w:rPr>
        <w:t>rentes situations de handicap des personnes amen</w:t>
      </w:r>
      <w:r>
        <w:rPr>
          <w:rFonts w:ascii="Arial" w:hAnsi="Arial" w:hint="default"/>
          <w:sz w:val="20"/>
          <w:szCs w:val="20"/>
          <w:rtl w:val="0"/>
          <w:lang w:val="fr-FR"/>
        </w:rPr>
        <w:t>é</w:t>
      </w:r>
      <w:r>
        <w:rPr>
          <w:rFonts w:ascii="Arial" w:hAnsi="Arial"/>
          <w:sz w:val="20"/>
          <w:szCs w:val="20"/>
          <w:rtl w:val="0"/>
          <w:lang w:val="fr-FR"/>
        </w:rPr>
        <w:t xml:space="preserve">es </w:t>
      </w:r>
      <w:r>
        <w:rPr>
          <w:rFonts w:ascii="Arial" w:hAnsi="Arial" w:hint="default"/>
          <w:sz w:val="20"/>
          <w:szCs w:val="20"/>
          <w:rtl w:val="0"/>
          <w:lang w:val="fr-FR"/>
        </w:rPr>
        <w:t xml:space="preserve">à </w:t>
      </w:r>
      <w:r>
        <w:rPr>
          <w:rFonts w:ascii="Arial" w:hAnsi="Arial"/>
          <w:sz w:val="20"/>
          <w:szCs w:val="20"/>
          <w:rtl w:val="0"/>
          <w:lang w:val="fr-FR"/>
        </w:rPr>
        <w:t>les fr</w:t>
      </w:r>
      <w:r>
        <w:rPr>
          <w:rFonts w:ascii="Arial" w:hAnsi="Arial" w:hint="default"/>
          <w:sz w:val="20"/>
          <w:szCs w:val="20"/>
          <w:rtl w:val="0"/>
          <w:lang w:val="fr-FR"/>
        </w:rPr>
        <w:t>é</w:t>
      </w:r>
      <w:r>
        <w:rPr>
          <w:rFonts w:ascii="Arial" w:hAnsi="Arial"/>
          <w:sz w:val="20"/>
          <w:szCs w:val="20"/>
          <w:rtl w:val="0"/>
          <w:lang w:val="fr-FR"/>
        </w:rPr>
        <w:t>quenter isol</w:t>
      </w:r>
      <w:r>
        <w:rPr>
          <w:rFonts w:ascii="Arial" w:hAnsi="Arial" w:hint="default"/>
          <w:sz w:val="20"/>
          <w:szCs w:val="20"/>
          <w:rtl w:val="0"/>
          <w:lang w:val="fr-FR"/>
        </w:rPr>
        <w:t>é</w:t>
      </w:r>
      <w:r>
        <w:rPr>
          <w:rFonts w:ascii="Arial" w:hAnsi="Arial"/>
          <w:sz w:val="20"/>
          <w:szCs w:val="20"/>
          <w:rtl w:val="0"/>
          <w:lang w:val="fr-FR"/>
        </w:rPr>
        <w:t>ment ;</w:t>
      </w:r>
    </w:p>
    <w:p>
      <w:pPr>
        <w:pStyle w:val="Normal.0"/>
        <w:jc w:val="both"/>
        <w:rPr>
          <w:rFonts w:ascii="Arial" w:cs="Arial" w:hAnsi="Arial" w:eastAsia="Arial"/>
          <w:sz w:val="20"/>
          <w:szCs w:val="20"/>
        </w:rPr>
      </w:pPr>
    </w:p>
    <w:p>
      <w:pPr>
        <w:pStyle w:val="Normal.0"/>
        <w:jc w:val="both"/>
        <w:rPr>
          <w:rFonts w:ascii="Arial" w:cs="Arial" w:hAnsi="Arial" w:eastAsia="Arial"/>
          <w:sz w:val="20"/>
          <w:szCs w:val="20"/>
        </w:rPr>
      </w:pPr>
      <w:r>
        <w:rPr>
          <w:rFonts w:ascii="Arial" w:hAnsi="Arial"/>
          <w:sz w:val="20"/>
          <w:szCs w:val="20"/>
          <w:rtl w:val="0"/>
          <w:lang w:val="fr-FR"/>
        </w:rPr>
        <w:t>6 - Garder au niveau de l'exploitant la trace de la (ou des) solution(s) retenue(s) par le ma</w:t>
      </w:r>
      <w:r>
        <w:rPr>
          <w:rFonts w:ascii="Arial" w:hAnsi="Arial" w:hint="default"/>
          <w:sz w:val="20"/>
          <w:szCs w:val="20"/>
          <w:rtl w:val="0"/>
          <w:lang w:val="fr-FR"/>
        </w:rPr>
        <w:t>î</w:t>
      </w:r>
      <w:r>
        <w:rPr>
          <w:rFonts w:ascii="Arial" w:hAnsi="Arial"/>
          <w:sz w:val="20"/>
          <w:szCs w:val="20"/>
          <w:rtl w:val="0"/>
          <w:lang w:val="fr-FR"/>
        </w:rPr>
        <w:t>tre d'ouvrage et valid</w:t>
      </w:r>
      <w:r>
        <w:rPr>
          <w:rFonts w:ascii="Arial" w:hAnsi="Arial" w:hint="default"/>
          <w:sz w:val="20"/>
          <w:szCs w:val="20"/>
          <w:rtl w:val="0"/>
          <w:lang w:val="fr-FR"/>
        </w:rPr>
        <w:t>é</w:t>
      </w:r>
      <w:r>
        <w:rPr>
          <w:rFonts w:ascii="Arial" w:hAnsi="Arial"/>
          <w:sz w:val="20"/>
          <w:szCs w:val="20"/>
          <w:rtl w:val="0"/>
          <w:lang w:val="fr-FR"/>
        </w:rPr>
        <w:t>e(s) par la commission de s</w:t>
      </w:r>
      <w:r>
        <w:rPr>
          <w:rFonts w:ascii="Arial" w:hAnsi="Arial" w:hint="default"/>
          <w:sz w:val="20"/>
          <w:szCs w:val="20"/>
          <w:rtl w:val="0"/>
          <w:lang w:val="fr-FR"/>
        </w:rPr>
        <w:t>é</w:t>
      </w:r>
      <w:r>
        <w:rPr>
          <w:rFonts w:ascii="Arial" w:hAnsi="Arial"/>
          <w:sz w:val="20"/>
          <w:szCs w:val="20"/>
          <w:rtl w:val="0"/>
          <w:lang w:val="fr-FR"/>
        </w:rPr>
        <w:t>curit</w:t>
      </w:r>
      <w:r>
        <w:rPr>
          <w:rFonts w:ascii="Arial" w:hAnsi="Arial" w:hint="default"/>
          <w:sz w:val="20"/>
          <w:szCs w:val="20"/>
          <w:rtl w:val="0"/>
          <w:lang w:val="fr-FR"/>
        </w:rPr>
        <w:t xml:space="preserve">é </w:t>
      </w:r>
      <w:r>
        <w:rPr>
          <w:rFonts w:ascii="Arial" w:hAnsi="Arial"/>
          <w:sz w:val="20"/>
          <w:szCs w:val="20"/>
          <w:rtl w:val="0"/>
          <w:lang w:val="fr-FR"/>
        </w:rPr>
        <w:t>comp</w:t>
      </w:r>
      <w:r>
        <w:rPr>
          <w:rFonts w:ascii="Arial" w:hAnsi="Arial" w:hint="default"/>
          <w:sz w:val="20"/>
          <w:szCs w:val="20"/>
          <w:rtl w:val="0"/>
          <w:lang w:val="fr-FR"/>
        </w:rPr>
        <w:t>é</w:t>
      </w:r>
      <w:r>
        <w:rPr>
          <w:rFonts w:ascii="Arial" w:hAnsi="Arial"/>
          <w:sz w:val="20"/>
          <w:szCs w:val="20"/>
          <w:rtl w:val="0"/>
          <w:lang w:val="fr-FR"/>
        </w:rPr>
        <w:t>tente ;</w:t>
      </w:r>
    </w:p>
    <w:p>
      <w:pPr>
        <w:pStyle w:val="Normal.0"/>
        <w:jc w:val="both"/>
        <w:rPr>
          <w:rFonts w:ascii="Arial" w:cs="Arial" w:hAnsi="Arial" w:eastAsia="Arial"/>
          <w:sz w:val="20"/>
          <w:szCs w:val="20"/>
        </w:rPr>
      </w:pPr>
    </w:p>
    <w:p>
      <w:pPr>
        <w:pStyle w:val="Normal.0"/>
        <w:jc w:val="both"/>
        <w:rPr>
          <w:rFonts w:ascii="Arial" w:cs="Arial" w:hAnsi="Arial" w:eastAsia="Arial"/>
          <w:sz w:val="20"/>
          <w:szCs w:val="20"/>
        </w:rPr>
      </w:pPr>
      <w:r>
        <w:rPr>
          <w:rFonts w:ascii="Arial" w:hAnsi="Arial"/>
          <w:sz w:val="20"/>
          <w:szCs w:val="20"/>
          <w:rtl w:val="0"/>
          <w:lang w:val="fr-FR"/>
        </w:rPr>
        <w:t>7 - Elaborer sous l'autorit</w:t>
      </w:r>
      <w:r>
        <w:rPr>
          <w:rFonts w:ascii="Arial" w:hAnsi="Arial" w:hint="default"/>
          <w:sz w:val="20"/>
          <w:szCs w:val="20"/>
          <w:rtl w:val="0"/>
          <w:lang w:val="fr-FR"/>
        </w:rPr>
        <w:t xml:space="preserve">é </w:t>
      </w:r>
      <w:r>
        <w:rPr>
          <w:rFonts w:ascii="Arial" w:hAnsi="Arial"/>
          <w:sz w:val="20"/>
          <w:szCs w:val="20"/>
          <w:rtl w:val="0"/>
          <w:lang w:val="fr-FR"/>
        </w:rPr>
        <w:t>de l'exploitant les proc</w:t>
      </w:r>
      <w:r>
        <w:rPr>
          <w:rFonts w:ascii="Arial" w:hAnsi="Arial" w:hint="default"/>
          <w:sz w:val="20"/>
          <w:szCs w:val="20"/>
          <w:rtl w:val="0"/>
          <w:lang w:val="fr-FR"/>
        </w:rPr>
        <w:t>é</w:t>
      </w:r>
      <w:r>
        <w:rPr>
          <w:rFonts w:ascii="Arial" w:hAnsi="Arial"/>
          <w:sz w:val="20"/>
          <w:szCs w:val="20"/>
          <w:rtl w:val="0"/>
          <w:lang w:val="fr-FR"/>
        </w:rPr>
        <w:t>dures et consignes d'</w:t>
      </w:r>
      <w:r>
        <w:rPr>
          <w:rFonts w:ascii="Arial" w:hAnsi="Arial" w:hint="default"/>
          <w:sz w:val="20"/>
          <w:szCs w:val="20"/>
          <w:rtl w:val="0"/>
          <w:lang w:val="fr-FR"/>
        </w:rPr>
        <w:t>é</w:t>
      </w:r>
      <w:r>
        <w:rPr>
          <w:rFonts w:ascii="Arial" w:hAnsi="Arial"/>
          <w:sz w:val="20"/>
          <w:szCs w:val="20"/>
          <w:rtl w:val="0"/>
          <w:lang w:val="fr-FR"/>
        </w:rPr>
        <w:t>vacuation prenant en compte les diff</w:t>
      </w:r>
      <w:r>
        <w:rPr>
          <w:rFonts w:ascii="Arial" w:hAnsi="Arial" w:hint="default"/>
          <w:sz w:val="20"/>
          <w:szCs w:val="20"/>
          <w:rtl w:val="0"/>
          <w:lang w:val="fr-FR"/>
        </w:rPr>
        <w:t>é</w:t>
      </w:r>
      <w:r>
        <w:rPr>
          <w:rFonts w:ascii="Arial" w:hAnsi="Arial"/>
          <w:sz w:val="20"/>
          <w:szCs w:val="20"/>
          <w:rtl w:val="0"/>
          <w:lang w:val="fr-FR"/>
        </w:rPr>
        <w:t>rents types de handicap.</w:t>
      </w:r>
    </w:p>
    <w:p>
      <w:pPr>
        <w:pStyle w:val="Normal.0"/>
        <w:tabs>
          <w:tab w:val="left" w:pos="1276"/>
          <w:tab w:val="left" w:pos="1418"/>
        </w:tabs>
        <w:ind w:left="567" w:firstLine="0"/>
        <w:jc w:val="both"/>
        <w:rPr>
          <w:rFonts w:ascii="Arial" w:cs="Arial" w:hAnsi="Arial" w:eastAsia="Arial"/>
          <w:sz w:val="20"/>
          <w:szCs w:val="20"/>
        </w:rPr>
      </w:pPr>
    </w:p>
    <w:p>
      <w:pPr>
        <w:pStyle w:val="Normal.0"/>
        <w:tabs>
          <w:tab w:val="left" w:pos="1276"/>
          <w:tab w:val="left" w:pos="1418"/>
        </w:tabs>
        <w:jc w:val="both"/>
        <w:rPr>
          <w:rFonts w:ascii="Arial" w:cs="Arial" w:hAnsi="Arial" w:eastAsia="Arial"/>
          <w:sz w:val="20"/>
          <w:szCs w:val="20"/>
        </w:rPr>
      </w:pPr>
      <w:r>
        <w:rPr>
          <w:rFonts w:ascii="Arial" w:hAnsi="Arial"/>
          <w:sz w:val="20"/>
          <w:szCs w:val="20"/>
          <w:rtl w:val="0"/>
          <w:lang w:val="fr-FR"/>
        </w:rPr>
        <w:t>L'EAS : L'Espace d'Attente S</w:t>
      </w:r>
      <w:r>
        <w:rPr>
          <w:rFonts w:ascii="Arial" w:hAnsi="Arial" w:hint="default"/>
          <w:sz w:val="20"/>
          <w:szCs w:val="20"/>
          <w:rtl w:val="0"/>
          <w:lang w:val="fr-FR"/>
        </w:rPr>
        <w:t>é</w:t>
      </w:r>
      <w:r>
        <w:rPr>
          <w:rFonts w:ascii="Arial" w:hAnsi="Arial"/>
          <w:sz w:val="20"/>
          <w:szCs w:val="20"/>
          <w:rtl w:val="0"/>
          <w:lang w:val="fr-FR"/>
        </w:rPr>
        <w:t>curis</w:t>
      </w:r>
      <w:r>
        <w:rPr>
          <w:rFonts w:ascii="Arial" w:hAnsi="Arial" w:hint="default"/>
          <w:sz w:val="20"/>
          <w:szCs w:val="20"/>
          <w:rtl w:val="0"/>
          <w:lang w:val="fr-FR"/>
        </w:rPr>
        <w:t>é</w:t>
      </w:r>
      <w:r>
        <w:rPr>
          <w:rFonts w:ascii="Arial" w:hAnsi="Arial"/>
          <w:sz w:val="20"/>
          <w:szCs w:val="20"/>
          <w:rtl w:val="0"/>
          <w:lang w:val="fr-FR"/>
        </w:rPr>
        <w:t xml:space="preserve">, au nombre de 2 au moins par niveau (1 seul si escalier unique), est une zone refuge </w:t>
      </w:r>
      <w:r>
        <w:rPr>
          <w:rFonts w:ascii="Arial" w:hAnsi="Arial" w:hint="default"/>
          <w:sz w:val="20"/>
          <w:szCs w:val="20"/>
          <w:rtl w:val="0"/>
          <w:lang w:val="fr-FR"/>
        </w:rPr>
        <w:t xml:space="preserve">à </w:t>
      </w:r>
      <w:r>
        <w:rPr>
          <w:rFonts w:ascii="Arial" w:hAnsi="Arial"/>
          <w:sz w:val="20"/>
          <w:szCs w:val="20"/>
          <w:rtl w:val="0"/>
          <w:lang w:val="fr-FR"/>
        </w:rPr>
        <w:t>l'abri des fum</w:t>
      </w:r>
      <w:r>
        <w:rPr>
          <w:rFonts w:ascii="Arial" w:hAnsi="Arial" w:hint="default"/>
          <w:sz w:val="20"/>
          <w:szCs w:val="20"/>
          <w:rtl w:val="0"/>
          <w:lang w:val="fr-FR"/>
        </w:rPr>
        <w:t>é</w:t>
      </w:r>
      <w:r>
        <w:rPr>
          <w:rFonts w:ascii="Arial" w:hAnsi="Arial"/>
          <w:sz w:val="20"/>
          <w:szCs w:val="20"/>
          <w:rtl w:val="0"/>
          <w:lang w:val="fr-FR"/>
        </w:rPr>
        <w:t xml:space="preserve">es, des flammes et du rayonnement thermique. Une personne, quelque soit son handicap, doit pouvoir s'y rendre et, si elle ne peut poursuivre son chemin, y attendre son </w:t>
      </w:r>
      <w:r>
        <w:rPr>
          <w:rFonts w:ascii="Arial" w:hAnsi="Arial" w:hint="default"/>
          <w:sz w:val="20"/>
          <w:szCs w:val="20"/>
          <w:rtl w:val="0"/>
          <w:lang w:val="fr-FR"/>
        </w:rPr>
        <w:t>é</w:t>
      </w:r>
      <w:r>
        <w:rPr>
          <w:rFonts w:ascii="Arial" w:hAnsi="Arial"/>
          <w:sz w:val="20"/>
          <w:szCs w:val="20"/>
          <w:rtl w:val="0"/>
          <w:lang w:val="fr-FR"/>
        </w:rPr>
        <w:t>vacuation gr</w:t>
      </w:r>
      <w:r>
        <w:rPr>
          <w:rFonts w:ascii="Arial" w:hAnsi="Arial" w:hint="default"/>
          <w:sz w:val="20"/>
          <w:szCs w:val="20"/>
          <w:rtl w:val="0"/>
          <w:lang w:val="fr-FR"/>
        </w:rPr>
        <w:t>â</w:t>
      </w:r>
      <w:r>
        <w:rPr>
          <w:rFonts w:ascii="Arial" w:hAnsi="Arial"/>
          <w:sz w:val="20"/>
          <w:szCs w:val="20"/>
          <w:rtl w:val="0"/>
          <w:lang w:val="fr-FR"/>
        </w:rPr>
        <w:t xml:space="preserve">ce </w:t>
      </w:r>
      <w:r>
        <w:rPr>
          <w:rFonts w:ascii="Arial" w:hAnsi="Arial" w:hint="default"/>
          <w:sz w:val="20"/>
          <w:szCs w:val="20"/>
          <w:rtl w:val="0"/>
          <w:lang w:val="fr-FR"/>
        </w:rPr>
        <w:t xml:space="preserve">à </w:t>
      </w:r>
      <w:r>
        <w:rPr>
          <w:rFonts w:ascii="Arial" w:hAnsi="Arial"/>
          <w:sz w:val="20"/>
          <w:szCs w:val="20"/>
          <w:rtl w:val="0"/>
          <w:lang w:val="fr-FR"/>
        </w:rPr>
        <w:t>une aide ext</w:t>
      </w:r>
      <w:r>
        <w:rPr>
          <w:rFonts w:ascii="Arial" w:hAnsi="Arial" w:hint="default"/>
          <w:sz w:val="20"/>
          <w:szCs w:val="20"/>
          <w:rtl w:val="0"/>
          <w:lang w:val="fr-FR"/>
        </w:rPr>
        <w:t>é</w:t>
      </w:r>
      <w:r>
        <w:rPr>
          <w:rFonts w:ascii="Arial" w:hAnsi="Arial"/>
          <w:sz w:val="20"/>
          <w:szCs w:val="20"/>
          <w:rtl w:val="0"/>
          <w:lang w:val="fr-FR"/>
        </w:rPr>
        <w:t>rieure. L'EAS est soit un local refuge sp</w:t>
      </w:r>
      <w:r>
        <w:rPr>
          <w:rFonts w:ascii="Arial" w:hAnsi="Arial" w:hint="default"/>
          <w:sz w:val="20"/>
          <w:szCs w:val="20"/>
          <w:rtl w:val="0"/>
          <w:lang w:val="fr-FR"/>
        </w:rPr>
        <w:t>é</w:t>
      </w:r>
      <w:r>
        <w:rPr>
          <w:rFonts w:ascii="Arial" w:hAnsi="Arial"/>
          <w:sz w:val="20"/>
          <w:szCs w:val="20"/>
          <w:rtl w:val="0"/>
          <w:lang w:val="fr-FR"/>
        </w:rPr>
        <w:t>cifique, soit il est am</w:t>
      </w:r>
      <w:r>
        <w:rPr>
          <w:rFonts w:ascii="Arial" w:hAnsi="Arial" w:hint="default"/>
          <w:sz w:val="20"/>
          <w:szCs w:val="20"/>
          <w:rtl w:val="0"/>
          <w:lang w:val="fr-FR"/>
        </w:rPr>
        <w:t>é</w:t>
      </w:r>
      <w:r>
        <w:rPr>
          <w:rFonts w:ascii="Arial" w:hAnsi="Arial"/>
          <w:sz w:val="20"/>
          <w:szCs w:val="20"/>
          <w:rtl w:val="0"/>
          <w:lang w:val="fr-FR"/>
        </w:rPr>
        <w:t>nag</w:t>
      </w:r>
      <w:r>
        <w:rPr>
          <w:rFonts w:ascii="Arial" w:hAnsi="Arial" w:hint="default"/>
          <w:sz w:val="20"/>
          <w:szCs w:val="20"/>
          <w:rtl w:val="0"/>
          <w:lang w:val="fr-FR"/>
        </w:rPr>
        <w:t xml:space="preserve">é </w:t>
      </w:r>
      <w:r>
        <w:rPr>
          <w:rFonts w:ascii="Arial" w:hAnsi="Arial"/>
          <w:sz w:val="20"/>
          <w:szCs w:val="20"/>
          <w:rtl w:val="0"/>
          <w:lang w:val="fr-FR"/>
        </w:rPr>
        <w:t>dans un espace accessible au public ou au personnel (</w:t>
      </w:r>
      <w:r>
        <w:rPr>
          <w:rFonts w:ascii="Arial" w:hAnsi="Arial" w:hint="default"/>
          <w:sz w:val="20"/>
          <w:szCs w:val="20"/>
          <w:rtl w:val="0"/>
          <w:lang w:val="fr-FR"/>
        </w:rPr>
        <w:t xml:space="preserve">à </w:t>
      </w:r>
      <w:r>
        <w:rPr>
          <w:rFonts w:ascii="Arial" w:hAnsi="Arial"/>
          <w:sz w:val="20"/>
          <w:szCs w:val="20"/>
          <w:rtl w:val="0"/>
          <w:lang w:val="fr-FR"/>
        </w:rPr>
        <w:t xml:space="preserve">l'exception des locaux </w:t>
      </w:r>
      <w:r>
        <w:rPr>
          <w:rFonts w:ascii="Arial" w:hAnsi="Arial" w:hint="default"/>
          <w:sz w:val="20"/>
          <w:szCs w:val="20"/>
          <w:rtl w:val="0"/>
          <w:lang w:val="fr-FR"/>
        </w:rPr>
        <w:t xml:space="preserve">à </w:t>
      </w:r>
      <w:r>
        <w:rPr>
          <w:rFonts w:ascii="Arial" w:hAnsi="Arial"/>
          <w:sz w:val="20"/>
          <w:szCs w:val="20"/>
          <w:rtl w:val="0"/>
          <w:lang w:val="fr-FR"/>
        </w:rPr>
        <w:t xml:space="preserve">risques particuliers). En tout </w:t>
      </w:r>
      <w:r>
        <w:rPr>
          <w:rFonts w:ascii="Arial" w:hAnsi="Arial" w:hint="default"/>
          <w:sz w:val="20"/>
          <w:szCs w:val="20"/>
          <w:rtl w:val="0"/>
          <w:lang w:val="fr-FR"/>
        </w:rPr>
        <w:t>é</w:t>
      </w:r>
      <w:r>
        <w:rPr>
          <w:rFonts w:ascii="Arial" w:hAnsi="Arial"/>
          <w:sz w:val="20"/>
          <w:szCs w:val="20"/>
          <w:rtl w:val="0"/>
          <w:lang w:val="fr-FR"/>
        </w:rPr>
        <w:t>tat de cause, ces EAS sont situ</w:t>
      </w:r>
      <w:r>
        <w:rPr>
          <w:rFonts w:ascii="Arial" w:hAnsi="Arial" w:hint="default"/>
          <w:sz w:val="20"/>
          <w:szCs w:val="20"/>
          <w:rtl w:val="0"/>
          <w:lang w:val="fr-FR"/>
        </w:rPr>
        <w:t>é</w:t>
      </w:r>
      <w:r>
        <w:rPr>
          <w:rFonts w:ascii="Arial" w:hAnsi="Arial"/>
          <w:sz w:val="20"/>
          <w:szCs w:val="20"/>
          <w:rtl w:val="0"/>
          <w:lang w:val="fr-FR"/>
        </w:rPr>
        <w:t xml:space="preserve">s </w:t>
      </w:r>
      <w:r>
        <w:rPr>
          <w:rFonts w:ascii="Arial" w:hAnsi="Arial" w:hint="default"/>
          <w:sz w:val="20"/>
          <w:szCs w:val="20"/>
          <w:rtl w:val="0"/>
          <w:lang w:val="fr-FR"/>
        </w:rPr>
        <w:t xml:space="preserve">à </w:t>
      </w:r>
      <w:r>
        <w:rPr>
          <w:rFonts w:ascii="Arial" w:hAnsi="Arial"/>
          <w:sz w:val="20"/>
          <w:szCs w:val="20"/>
          <w:rtl w:val="0"/>
          <w:lang w:val="fr-FR"/>
        </w:rPr>
        <w:t>proximit</w:t>
      </w:r>
      <w:r>
        <w:rPr>
          <w:rFonts w:ascii="Arial" w:hAnsi="Arial" w:hint="default"/>
          <w:sz w:val="20"/>
          <w:szCs w:val="20"/>
          <w:rtl w:val="0"/>
          <w:lang w:val="fr-FR"/>
        </w:rPr>
        <w:t xml:space="preserve">é </w:t>
      </w:r>
      <w:r>
        <w:rPr>
          <w:rFonts w:ascii="Arial" w:hAnsi="Arial"/>
          <w:sz w:val="20"/>
          <w:szCs w:val="20"/>
          <w:rtl w:val="0"/>
          <w:lang w:val="fr-FR"/>
        </w:rPr>
        <w:t>des escaliers ou des issues de secours donnant sur l'ext</w:t>
      </w:r>
      <w:r>
        <w:rPr>
          <w:rFonts w:ascii="Arial" w:hAnsi="Arial" w:hint="default"/>
          <w:sz w:val="20"/>
          <w:szCs w:val="20"/>
          <w:rtl w:val="0"/>
          <w:lang w:val="fr-FR"/>
        </w:rPr>
        <w:t>é</w:t>
      </w:r>
      <w:r>
        <w:rPr>
          <w:rFonts w:ascii="Arial" w:hAnsi="Arial"/>
          <w:sz w:val="20"/>
          <w:szCs w:val="20"/>
          <w:rtl w:val="0"/>
          <w:lang w:val="fr-FR"/>
        </w:rPr>
        <w:t>rieur.</w:t>
      </w:r>
    </w:p>
    <w:p>
      <w:pPr>
        <w:pStyle w:val="Normal.0"/>
        <w:tabs>
          <w:tab w:val="left" w:pos="1276"/>
          <w:tab w:val="left" w:pos="1418"/>
        </w:tabs>
        <w:ind w:firstLine="567"/>
        <w:jc w:val="both"/>
        <w:rPr>
          <w:rFonts w:ascii="Arial" w:cs="Arial" w:hAnsi="Arial" w:eastAsia="Arial"/>
          <w:sz w:val="20"/>
          <w:szCs w:val="20"/>
        </w:rPr>
      </w:pPr>
    </w:p>
    <w:p>
      <w:pPr>
        <w:pStyle w:val="Normal.0"/>
        <w:tabs>
          <w:tab w:val="left" w:pos="1276"/>
          <w:tab w:val="left" w:pos="1418"/>
        </w:tabs>
        <w:jc w:val="both"/>
        <w:rPr>
          <w:rFonts w:ascii="Arial" w:cs="Arial" w:hAnsi="Arial" w:eastAsia="Arial"/>
          <w:sz w:val="20"/>
          <w:szCs w:val="20"/>
        </w:rPr>
      </w:pPr>
    </w:p>
    <w:p>
      <w:pPr>
        <w:pStyle w:val="Normal.0"/>
        <w:tabs>
          <w:tab w:val="left" w:pos="1276"/>
          <w:tab w:val="left" w:pos="1418"/>
          <w:tab w:val="left" w:pos="3402"/>
          <w:tab w:val="left" w:pos="3544"/>
        </w:tabs>
        <w:jc w:val="both"/>
        <w:rPr>
          <w:rFonts w:ascii="Arial" w:cs="Arial" w:hAnsi="Arial" w:eastAsia="Arial"/>
          <w:sz w:val="20"/>
          <w:szCs w:val="20"/>
        </w:rPr>
      </w:pPr>
      <w:r>
        <w:rPr>
          <w:rFonts w:ascii="Arial" w:hAnsi="Arial"/>
          <w:b w:val="1"/>
          <w:bCs w:val="1"/>
          <w:sz w:val="20"/>
          <w:szCs w:val="20"/>
          <w:u w:val="single"/>
          <w:rtl w:val="0"/>
          <w:lang w:val="fr-FR"/>
        </w:rPr>
        <w:t xml:space="preserve">Solutions </w:t>
      </w:r>
      <w:r>
        <w:rPr>
          <w:rFonts w:ascii="Arial" w:hAnsi="Arial" w:hint="default"/>
          <w:b w:val="1"/>
          <w:bCs w:val="1"/>
          <w:sz w:val="20"/>
          <w:szCs w:val="20"/>
          <w:u w:val="single"/>
          <w:rtl w:val="0"/>
          <w:lang w:val="fr-FR"/>
        </w:rPr>
        <w:t>é</w:t>
      </w:r>
      <w:r>
        <w:rPr>
          <w:rFonts w:ascii="Arial" w:hAnsi="Arial"/>
          <w:b w:val="1"/>
          <w:bCs w:val="1"/>
          <w:sz w:val="20"/>
          <w:szCs w:val="20"/>
          <w:u w:val="single"/>
          <w:rtl w:val="0"/>
          <w:lang w:val="fr-FR"/>
        </w:rPr>
        <w:t>quivalentes :</w:t>
      </w:r>
      <w:r>
        <w:rPr>
          <w:rFonts w:ascii="Arial" w:hAnsi="Arial"/>
          <w:sz w:val="20"/>
          <w:szCs w:val="20"/>
          <w:rtl w:val="0"/>
          <w:lang w:val="fr-FR"/>
        </w:rPr>
        <w:t xml:space="preserve"> zones prot</w:t>
      </w:r>
      <w:r>
        <w:rPr>
          <w:rFonts w:ascii="Arial" w:hAnsi="Arial" w:hint="default"/>
          <w:sz w:val="20"/>
          <w:szCs w:val="20"/>
          <w:rtl w:val="0"/>
          <w:lang w:val="fr-FR"/>
        </w:rPr>
        <w:t>é</w:t>
      </w:r>
      <w:r>
        <w:rPr>
          <w:rFonts w:ascii="Arial" w:hAnsi="Arial"/>
          <w:sz w:val="20"/>
          <w:szCs w:val="20"/>
          <w:rtl w:val="0"/>
          <w:lang w:val="fr-FR"/>
        </w:rPr>
        <w:t>g</w:t>
      </w:r>
      <w:r>
        <w:rPr>
          <w:rFonts w:ascii="Arial" w:hAnsi="Arial" w:hint="default"/>
          <w:sz w:val="20"/>
          <w:szCs w:val="20"/>
          <w:rtl w:val="0"/>
          <w:lang w:val="fr-FR"/>
        </w:rPr>
        <w:t>é</w:t>
      </w:r>
      <w:r>
        <w:rPr>
          <w:rFonts w:ascii="Arial" w:hAnsi="Arial"/>
          <w:sz w:val="20"/>
          <w:szCs w:val="20"/>
          <w:rtl w:val="0"/>
          <w:lang w:val="fr-FR"/>
        </w:rPr>
        <w:t>es, les secteurs, les paliers des cages d'escalier prot</w:t>
      </w:r>
      <w:r>
        <w:rPr>
          <w:rFonts w:ascii="Arial" w:hAnsi="Arial" w:hint="default"/>
          <w:sz w:val="20"/>
          <w:szCs w:val="20"/>
          <w:rtl w:val="0"/>
          <w:lang w:val="fr-FR"/>
        </w:rPr>
        <w:t>é</w:t>
      </w:r>
      <w:r>
        <w:rPr>
          <w:rFonts w:ascii="Arial" w:hAnsi="Arial"/>
          <w:sz w:val="20"/>
          <w:szCs w:val="20"/>
          <w:rtl w:val="0"/>
          <w:lang w:val="fr-FR"/>
        </w:rPr>
        <w:t>g</w:t>
      </w:r>
      <w:r>
        <w:rPr>
          <w:rFonts w:ascii="Arial" w:hAnsi="Arial" w:hint="default"/>
          <w:sz w:val="20"/>
          <w:szCs w:val="20"/>
          <w:rtl w:val="0"/>
          <w:lang w:val="fr-FR"/>
        </w:rPr>
        <w:t>é</w:t>
      </w:r>
      <w:r>
        <w:rPr>
          <w:rFonts w:ascii="Arial" w:hAnsi="Arial"/>
          <w:sz w:val="20"/>
          <w:szCs w:val="20"/>
          <w:rtl w:val="0"/>
          <w:lang w:val="fr-FR"/>
        </w:rPr>
        <w:t>es (dont la surface sera augment</w:t>
      </w:r>
      <w:r>
        <w:rPr>
          <w:rFonts w:ascii="Arial" w:hAnsi="Arial" w:hint="default"/>
          <w:sz w:val="20"/>
          <w:szCs w:val="20"/>
          <w:rtl w:val="0"/>
          <w:lang w:val="fr-FR"/>
        </w:rPr>
        <w:t>é</w:t>
      </w:r>
      <w:r>
        <w:rPr>
          <w:rFonts w:ascii="Arial" w:hAnsi="Arial"/>
          <w:sz w:val="20"/>
          <w:szCs w:val="20"/>
          <w:rtl w:val="0"/>
          <w:lang w:val="fr-FR"/>
        </w:rPr>
        <w:t xml:space="preserve">e) avec parois et bloc-porte coupe-feu </w:t>
      </w:r>
      <w:r>
        <w:rPr>
          <w:rFonts w:ascii="Arial" w:hAnsi="Arial" w:hint="default"/>
          <w:sz w:val="20"/>
          <w:szCs w:val="20"/>
          <w:rtl w:val="0"/>
          <w:lang w:val="fr-FR"/>
        </w:rPr>
        <w:t xml:space="preserve">½ </w:t>
      </w:r>
      <w:r>
        <w:rPr>
          <w:rFonts w:ascii="Arial" w:hAnsi="Arial"/>
          <w:sz w:val="20"/>
          <w:szCs w:val="20"/>
          <w:rtl w:val="0"/>
          <w:lang w:val="fr-FR"/>
        </w:rPr>
        <w:t xml:space="preserve">heure + ferme-porte (EI 30-C), les espaces </w:t>
      </w:r>
      <w:r>
        <w:rPr>
          <w:rFonts w:ascii="Arial" w:hAnsi="Arial" w:hint="default"/>
          <w:sz w:val="20"/>
          <w:szCs w:val="20"/>
          <w:rtl w:val="0"/>
          <w:lang w:val="fr-FR"/>
        </w:rPr>
        <w:t xml:space="preserve">à </w:t>
      </w:r>
      <w:r>
        <w:rPr>
          <w:rFonts w:ascii="Arial" w:hAnsi="Arial"/>
          <w:sz w:val="20"/>
          <w:szCs w:val="20"/>
          <w:rtl w:val="0"/>
          <w:lang w:val="fr-FR"/>
        </w:rPr>
        <w:t>l'air libre, locaux refuge ascenseurs.</w:t>
      </w:r>
    </w:p>
    <w:p>
      <w:pPr>
        <w:pStyle w:val="Normal.0"/>
        <w:tabs>
          <w:tab w:val="left" w:pos="1276"/>
          <w:tab w:val="left" w:pos="1418"/>
          <w:tab w:val="left" w:pos="2835"/>
          <w:tab w:val="left" w:pos="3261"/>
        </w:tabs>
        <w:jc w:val="both"/>
        <w:rPr>
          <w:rFonts w:ascii="Arial" w:cs="Arial" w:hAnsi="Arial" w:eastAsia="Arial"/>
          <w:sz w:val="20"/>
          <w:szCs w:val="20"/>
        </w:rPr>
      </w:pPr>
    </w:p>
    <w:p>
      <w:pPr>
        <w:pStyle w:val="Normal.0"/>
        <w:tabs>
          <w:tab w:val="left" w:pos="1276"/>
          <w:tab w:val="left" w:pos="1418"/>
          <w:tab w:val="left" w:pos="2835"/>
          <w:tab w:val="left" w:pos="3261"/>
        </w:tabs>
        <w:jc w:val="both"/>
        <w:rPr>
          <w:rFonts w:ascii="Arial" w:cs="Arial" w:hAnsi="Arial" w:eastAsia="Arial"/>
        </w:rPr>
      </w:pPr>
    </w:p>
    <w:p>
      <w:pPr>
        <w:pStyle w:val="Normal.0"/>
        <w:tabs>
          <w:tab w:val="left" w:pos="1276"/>
          <w:tab w:val="left" w:pos="1418"/>
          <w:tab w:val="left" w:pos="2835"/>
          <w:tab w:val="left" w:pos="3261"/>
        </w:tabs>
        <w:jc w:val="both"/>
        <w:rPr>
          <w:rFonts w:ascii="Arial" w:cs="Arial" w:hAnsi="Arial" w:eastAsia="Arial"/>
          <w:b w:val="1"/>
          <w:bCs w:val="1"/>
          <w:sz w:val="20"/>
          <w:szCs w:val="20"/>
          <w:u w:val="single"/>
        </w:rPr>
      </w:pPr>
      <w:r>
        <w:rPr>
          <w:rFonts w:ascii="Arial" w:hAnsi="Arial"/>
          <w:b w:val="1"/>
          <w:bCs w:val="1"/>
          <w:sz w:val="20"/>
          <w:szCs w:val="20"/>
          <w:u w:val="single"/>
          <w:rtl w:val="0"/>
          <w:lang w:val="fr-FR"/>
        </w:rPr>
        <w:t>Caract</w:t>
      </w:r>
      <w:r>
        <w:rPr>
          <w:rFonts w:ascii="Arial" w:hAnsi="Arial" w:hint="default"/>
          <w:b w:val="1"/>
          <w:bCs w:val="1"/>
          <w:sz w:val="20"/>
          <w:szCs w:val="20"/>
          <w:u w:val="single"/>
          <w:rtl w:val="0"/>
          <w:lang w:val="fr-FR"/>
        </w:rPr>
        <w:t>é</w:t>
      </w:r>
      <w:r>
        <w:rPr>
          <w:rFonts w:ascii="Arial" w:hAnsi="Arial"/>
          <w:b w:val="1"/>
          <w:bCs w:val="1"/>
          <w:sz w:val="20"/>
          <w:szCs w:val="20"/>
          <w:u w:val="single"/>
          <w:rtl w:val="0"/>
          <w:lang w:val="fr-FR"/>
        </w:rPr>
        <w:t>ristiques techniques :</w:t>
      </w:r>
    </w:p>
    <w:p>
      <w:pPr>
        <w:pStyle w:val="Normal.0"/>
        <w:tabs>
          <w:tab w:val="left" w:pos="1276"/>
          <w:tab w:val="left" w:pos="1418"/>
          <w:tab w:val="left" w:pos="2835"/>
          <w:tab w:val="left" w:pos="3261"/>
        </w:tabs>
        <w:jc w:val="both"/>
        <w:rPr>
          <w:rFonts w:ascii="Arial" w:cs="Arial" w:hAnsi="Arial" w:eastAsia="Arial"/>
        </w:rPr>
      </w:pPr>
    </w:p>
    <w:tbl>
      <w:tblPr>
        <w:tblW w:w="962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122"/>
        <w:gridCol w:w="1291"/>
        <w:gridCol w:w="836"/>
        <w:gridCol w:w="1848"/>
        <w:gridCol w:w="734"/>
        <w:gridCol w:w="812"/>
        <w:gridCol w:w="1236"/>
        <w:gridCol w:w="1743"/>
      </w:tblGrid>
      <w:tr>
        <w:tblPrEx>
          <w:shd w:val="clear" w:color="auto" w:fill="ced7e7"/>
        </w:tblPrEx>
        <w:trPr>
          <w:trHeight w:val="767" w:hRule="atLeast"/>
        </w:trPr>
        <w:tc>
          <w:tcPr>
            <w:tcW w:type="dxa" w:w="1122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tabs>
                <w:tab w:val="left" w:pos="1276"/>
                <w:tab w:val="left" w:pos="1418"/>
                <w:tab w:val="left" w:pos="2835"/>
                <w:tab w:val="left" w:pos="3261"/>
              </w:tabs>
              <w:jc w:val="center"/>
            </w:pPr>
            <w:r>
              <w:rPr>
                <w:rFonts w:ascii="Arial" w:hAnsi="Arial"/>
                <w:sz w:val="17"/>
                <w:szCs w:val="17"/>
                <w:rtl w:val="0"/>
                <w:lang w:val="fr-FR"/>
              </w:rPr>
              <w:t>Niveaux</w:t>
            </w:r>
          </w:p>
        </w:tc>
        <w:tc>
          <w:tcPr>
            <w:tcW w:type="dxa" w:w="1291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tabs>
                <w:tab w:val="left" w:pos="1276"/>
                <w:tab w:val="left" w:pos="1418"/>
                <w:tab w:val="left" w:pos="2835"/>
                <w:tab w:val="left" w:pos="3261"/>
              </w:tabs>
              <w:jc w:val="center"/>
            </w:pPr>
            <w:r>
              <w:rPr>
                <w:rFonts w:ascii="Arial" w:hAnsi="Arial"/>
                <w:sz w:val="17"/>
                <w:szCs w:val="17"/>
                <w:rtl w:val="0"/>
                <w:lang w:val="fr-FR"/>
              </w:rPr>
              <w:t>Solutions retenues (EAS ou d</w:t>
            </w:r>
            <w:r>
              <w:rPr>
                <w:rFonts w:ascii="Arial" w:hAnsi="Arial" w:hint="default"/>
                <w:sz w:val="17"/>
                <w:szCs w:val="17"/>
                <w:rtl w:val="0"/>
                <w:lang w:val="fr-FR"/>
              </w:rPr>
              <w:t>é</w:t>
            </w:r>
            <w:r>
              <w:rPr>
                <w:rFonts w:ascii="Arial" w:hAnsi="Arial"/>
                <w:sz w:val="17"/>
                <w:szCs w:val="17"/>
                <w:rtl w:val="0"/>
                <w:lang w:val="fr-FR"/>
              </w:rPr>
              <w:t>gagements de plain-pied)</w:t>
            </w:r>
          </w:p>
        </w:tc>
        <w:tc>
          <w:tcPr>
            <w:tcW w:type="dxa" w:w="835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tabs>
                <w:tab w:val="left" w:pos="1276"/>
                <w:tab w:val="left" w:pos="1418"/>
                <w:tab w:val="left" w:pos="2835"/>
                <w:tab w:val="left" w:pos="3261"/>
              </w:tabs>
              <w:jc w:val="center"/>
              <w:rPr>
                <w:rFonts w:ascii="Arial" w:cs="Arial" w:hAnsi="Arial" w:eastAsia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  <w:rtl w:val="0"/>
                <w:lang w:val="fr-FR"/>
              </w:rPr>
              <w:t>Nombre</w:t>
            </w:r>
          </w:p>
          <w:p>
            <w:pPr>
              <w:pStyle w:val="Normal.0"/>
              <w:tabs>
                <w:tab w:val="left" w:pos="1276"/>
                <w:tab w:val="left" w:pos="1418"/>
                <w:tab w:val="left" w:pos="2835"/>
                <w:tab w:val="left" w:pos="3261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sz w:val="17"/>
                <w:szCs w:val="17"/>
                <w:rtl w:val="0"/>
                <w:lang w:val="fr-FR"/>
              </w:rPr>
              <w:t>(2 mini sauf si 1 seul escalier)</w:t>
            </w:r>
          </w:p>
        </w:tc>
        <w:tc>
          <w:tcPr>
            <w:tcW w:type="dxa" w:w="1848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tabs>
                <w:tab w:val="left" w:pos="1276"/>
                <w:tab w:val="left" w:pos="1418"/>
                <w:tab w:val="left" w:pos="2835"/>
                <w:tab w:val="left" w:pos="3261"/>
              </w:tabs>
              <w:jc w:val="center"/>
              <w:rPr>
                <w:rFonts w:ascii="Arial" w:cs="Arial" w:hAnsi="Arial" w:eastAsia="Arial"/>
                <w:sz w:val="17"/>
                <w:szCs w:val="17"/>
              </w:rPr>
            </w:pPr>
            <w:r>
              <w:rPr>
                <w:rFonts w:ascii="Arial" w:hAnsi="Arial"/>
                <w:sz w:val="17"/>
                <w:szCs w:val="17"/>
                <w:rtl w:val="0"/>
                <w:lang w:val="fr-FR"/>
              </w:rPr>
              <w:t>Dimension (capacit</w:t>
            </w:r>
            <w:r>
              <w:rPr>
                <w:rFonts w:ascii="Arial" w:hAnsi="Arial" w:hint="default"/>
                <w:sz w:val="17"/>
                <w:szCs w:val="17"/>
                <w:rtl w:val="0"/>
                <w:lang w:val="fr-FR"/>
              </w:rPr>
              <w:t xml:space="preserve">é </w:t>
            </w:r>
            <w:r>
              <w:rPr>
                <w:rFonts w:ascii="Arial" w:hAnsi="Arial"/>
                <w:sz w:val="17"/>
                <w:szCs w:val="17"/>
                <w:rtl w:val="0"/>
                <w:lang w:val="fr-FR"/>
              </w:rPr>
              <w:t>d'accueil) (2</w:t>
            </w:r>
            <w:r>
              <w:rPr>
                <w:rFonts w:ascii="Arial" w:hAnsi="Arial" w:hint="default"/>
                <w:sz w:val="17"/>
                <w:szCs w:val="17"/>
                <w:rtl w:val="0"/>
                <w:lang w:val="fr-FR"/>
              </w:rPr>
              <w:t> </w:t>
            </w:r>
            <w:r>
              <w:rPr>
                <w:rFonts w:ascii="Arial" w:hAnsi="Arial"/>
                <w:sz w:val="17"/>
                <w:szCs w:val="17"/>
                <w:rtl w:val="0"/>
                <w:lang w:val="fr-FR"/>
              </w:rPr>
              <w:t>pers. en fauteuil roulant mini)</w:t>
            </w:r>
          </w:p>
          <w:p>
            <w:pPr>
              <w:pStyle w:val="Normal.0"/>
              <w:tabs>
                <w:tab w:val="left" w:pos="1276"/>
                <w:tab w:val="left" w:pos="1418"/>
                <w:tab w:val="left" w:pos="2835"/>
                <w:tab w:val="left" w:pos="3261"/>
              </w:tabs>
              <w:bidi w:val="0"/>
              <w:ind w:left="0" w:right="0" w:firstLine="0"/>
              <w:jc w:val="center"/>
              <w:rPr>
                <w:rFonts w:ascii="Arial" w:cs="Arial" w:hAnsi="Arial" w:eastAsia="Arial"/>
                <w:sz w:val="17"/>
                <w:szCs w:val="17"/>
                <w:rtl w:val="0"/>
              </w:rPr>
            </w:pPr>
            <w:r>
              <w:rPr>
                <w:rFonts w:ascii="Arial" w:hAnsi="Arial"/>
                <w:sz w:val="17"/>
                <w:szCs w:val="17"/>
                <w:rtl w:val="0"/>
                <w:lang w:val="fr-FR"/>
              </w:rPr>
              <w:t xml:space="preserve">2 </w:t>
            </w:r>
            <w:r>
              <w:rPr>
                <w:rFonts w:ascii="Arial" w:hAnsi="Arial" w:hint="default"/>
                <w:sz w:val="17"/>
                <w:szCs w:val="17"/>
                <w:rtl w:val="0"/>
                <w:lang w:val="fr-FR"/>
              </w:rPr>
              <w:t xml:space="preserve">× </w:t>
            </w:r>
            <w:r>
              <w:rPr>
                <w:rFonts w:ascii="Arial" w:hAnsi="Arial"/>
                <w:sz w:val="17"/>
                <w:szCs w:val="17"/>
                <w:rtl w:val="0"/>
                <w:lang w:val="fr-FR"/>
              </w:rPr>
              <w:t xml:space="preserve">(1,30 </w:t>
            </w:r>
            <w:r>
              <w:rPr>
                <w:rFonts w:ascii="Arial" w:hAnsi="Arial" w:hint="default"/>
                <w:sz w:val="17"/>
                <w:szCs w:val="17"/>
                <w:rtl w:val="0"/>
                <w:lang w:val="fr-FR"/>
              </w:rPr>
              <w:t xml:space="preserve">× </w:t>
            </w:r>
            <w:r>
              <w:rPr>
                <w:rFonts w:ascii="Arial" w:hAnsi="Arial"/>
                <w:sz w:val="17"/>
                <w:szCs w:val="17"/>
                <w:rtl w:val="0"/>
                <w:lang w:val="fr-FR"/>
              </w:rPr>
              <w:t>0.80 m)</w:t>
            </w:r>
          </w:p>
          <w:p>
            <w:pPr>
              <w:pStyle w:val="Normal.0"/>
              <w:tabs>
                <w:tab w:val="left" w:pos="1276"/>
                <w:tab w:val="left" w:pos="1418"/>
                <w:tab w:val="left" w:pos="2835"/>
                <w:tab w:val="left" w:pos="3261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sz w:val="17"/>
                <w:szCs w:val="17"/>
                <w:rtl w:val="0"/>
                <w:lang w:val="fr-FR"/>
              </w:rPr>
              <w:t>accessible par un espace de man</w:t>
            </w:r>
            <w:r>
              <w:rPr>
                <w:rFonts w:ascii="Arial" w:hAnsi="Arial" w:hint="default"/>
                <w:sz w:val="17"/>
                <w:szCs w:val="17"/>
                <w:rtl w:val="0"/>
                <w:lang w:val="fr-FR"/>
              </w:rPr>
              <w:t>œ</w:t>
            </w:r>
            <w:r>
              <w:rPr>
                <w:rFonts w:ascii="Arial" w:hAnsi="Arial"/>
                <w:sz w:val="17"/>
                <w:szCs w:val="17"/>
                <w:rtl w:val="0"/>
                <w:lang w:val="fr-FR"/>
              </w:rPr>
              <w:t>uvre</w:t>
            </w:r>
          </w:p>
        </w:tc>
        <w:tc>
          <w:tcPr>
            <w:tcW w:type="dxa" w:w="1546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tabs>
                <w:tab w:val="left" w:pos="1276"/>
                <w:tab w:val="left" w:pos="1418"/>
                <w:tab w:val="left" w:pos="2835"/>
                <w:tab w:val="left" w:pos="3261"/>
              </w:tabs>
              <w:jc w:val="center"/>
              <w:rPr>
                <w:rFonts w:ascii="Arial" w:cs="Arial" w:hAnsi="Arial" w:eastAsia="Arial"/>
                <w:sz w:val="17"/>
                <w:szCs w:val="17"/>
                <w:lang w:val="fr-FR"/>
              </w:rPr>
            </w:pPr>
          </w:p>
          <w:p>
            <w:pPr>
              <w:pStyle w:val="Normal.0"/>
              <w:tabs>
                <w:tab w:val="left" w:pos="1276"/>
                <w:tab w:val="left" w:pos="1418"/>
                <w:tab w:val="left" w:pos="2835"/>
                <w:tab w:val="left" w:pos="3261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sz w:val="17"/>
                <w:szCs w:val="17"/>
                <w:rtl w:val="0"/>
                <w:lang w:val="fr-FR"/>
              </w:rPr>
              <w:t>Isolement CF (*)</w:t>
            </w:r>
            <w:r>
              <w:rPr>
                <w:rFonts w:ascii="Arial" w:cs="Arial" w:hAnsi="Arial" w:eastAsia="Arial"/>
                <w:sz w:val="17"/>
                <w:szCs w:val="17"/>
              </w:rPr>
            </w:r>
          </w:p>
        </w:tc>
        <w:tc>
          <w:tcPr>
            <w:tcW w:type="dxa" w:w="1235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tabs>
                <w:tab w:val="left" w:pos="1276"/>
                <w:tab w:val="left" w:pos="1418"/>
                <w:tab w:val="left" w:pos="2835"/>
                <w:tab w:val="left" w:pos="3261"/>
              </w:tabs>
              <w:jc w:val="center"/>
            </w:pPr>
            <w:r>
              <w:rPr>
                <w:rFonts w:ascii="Arial" w:hAnsi="Arial"/>
                <w:sz w:val="17"/>
                <w:szCs w:val="17"/>
                <w:rtl w:val="0"/>
                <w:lang w:val="fr-FR"/>
              </w:rPr>
              <w:t>D</w:t>
            </w:r>
            <w:r>
              <w:rPr>
                <w:rFonts w:ascii="Arial" w:hAnsi="Arial" w:hint="default"/>
                <w:sz w:val="17"/>
                <w:szCs w:val="17"/>
                <w:rtl w:val="0"/>
                <w:lang w:val="fr-FR"/>
              </w:rPr>
              <w:t>é</w:t>
            </w:r>
            <w:r>
              <w:rPr>
                <w:rFonts w:ascii="Arial" w:hAnsi="Arial"/>
                <w:sz w:val="17"/>
                <w:szCs w:val="17"/>
                <w:rtl w:val="0"/>
                <w:lang w:val="fr-FR"/>
              </w:rPr>
              <w:t>senfumage</w:t>
            </w:r>
          </w:p>
        </w:tc>
        <w:tc>
          <w:tcPr>
            <w:tcW w:type="dxa" w:w="1743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tabs>
                <w:tab w:val="left" w:pos="1276"/>
                <w:tab w:val="left" w:pos="1418"/>
                <w:tab w:val="left" w:pos="2835"/>
                <w:tab w:val="left" w:pos="3261"/>
              </w:tabs>
              <w:jc w:val="center"/>
            </w:pPr>
            <w:r>
              <w:rPr>
                <w:rFonts w:ascii="Arial" w:hAnsi="Arial"/>
                <w:sz w:val="17"/>
                <w:szCs w:val="17"/>
                <w:rtl w:val="0"/>
                <w:lang w:val="fr-FR"/>
              </w:rPr>
              <w:t>Dispositif de communication (fen</w:t>
            </w:r>
            <w:r>
              <w:rPr>
                <w:rFonts w:ascii="Arial" w:hAnsi="Arial" w:hint="default"/>
                <w:sz w:val="17"/>
                <w:szCs w:val="17"/>
                <w:rtl w:val="0"/>
                <w:lang w:val="fr-FR"/>
              </w:rPr>
              <w:t>ê</w:t>
            </w:r>
            <w:r>
              <w:rPr>
                <w:rFonts w:ascii="Arial" w:hAnsi="Arial"/>
                <w:sz w:val="17"/>
                <w:szCs w:val="17"/>
                <w:rtl w:val="0"/>
                <w:lang w:val="fr-FR"/>
              </w:rPr>
              <w:t>tre rep</w:t>
            </w:r>
            <w:r>
              <w:rPr>
                <w:rFonts w:ascii="Arial" w:hAnsi="Arial" w:hint="default"/>
                <w:sz w:val="17"/>
                <w:szCs w:val="17"/>
                <w:rtl w:val="0"/>
                <w:lang w:val="fr-FR"/>
              </w:rPr>
              <w:t>é</w:t>
            </w:r>
            <w:r>
              <w:rPr>
                <w:rFonts w:ascii="Arial" w:hAnsi="Arial"/>
                <w:sz w:val="17"/>
                <w:szCs w:val="17"/>
                <w:rtl w:val="0"/>
                <w:lang w:val="fr-FR"/>
              </w:rPr>
              <w:t>rable, t</w:t>
            </w:r>
            <w:r>
              <w:rPr>
                <w:rFonts w:ascii="Arial" w:hAnsi="Arial" w:hint="default"/>
                <w:sz w:val="17"/>
                <w:szCs w:val="17"/>
                <w:rtl w:val="0"/>
                <w:lang w:val="fr-FR"/>
              </w:rPr>
              <w:t>é</w:t>
            </w:r>
            <w:r>
              <w:rPr>
                <w:rFonts w:ascii="Arial" w:hAnsi="Arial"/>
                <w:sz w:val="17"/>
                <w:szCs w:val="17"/>
                <w:rtl w:val="0"/>
                <w:lang w:val="fr-FR"/>
              </w:rPr>
              <w:t>l</w:t>
            </w:r>
            <w:r>
              <w:rPr>
                <w:rFonts w:ascii="Arial" w:hAnsi="Arial" w:hint="default"/>
                <w:sz w:val="17"/>
                <w:szCs w:val="17"/>
                <w:rtl w:val="0"/>
                <w:lang w:val="fr-FR"/>
              </w:rPr>
              <w:t>é</w:t>
            </w:r>
            <w:r>
              <w:rPr>
                <w:rFonts w:ascii="Arial" w:hAnsi="Arial"/>
                <w:sz w:val="17"/>
                <w:szCs w:val="17"/>
                <w:rtl w:val="0"/>
                <w:lang w:val="fr-FR"/>
              </w:rPr>
              <w:t>phone, interphone, etc</w:t>
            </w:r>
            <w:r>
              <w:rPr>
                <w:rFonts w:ascii="Arial" w:hAnsi="Arial" w:hint="default"/>
                <w:sz w:val="17"/>
                <w:szCs w:val="17"/>
                <w:rtl w:val="0"/>
                <w:lang w:val="fr-FR"/>
              </w:rPr>
              <w:t>…</w:t>
            </w:r>
            <w:r>
              <w:rPr>
                <w:rFonts w:ascii="Arial" w:hAnsi="Arial"/>
                <w:sz w:val="17"/>
                <w:szCs w:val="17"/>
                <w:rtl w:val="0"/>
                <w:lang w:val="fr-FR"/>
              </w:rPr>
              <w:t>)</w:t>
            </w:r>
          </w:p>
        </w:tc>
      </w:tr>
      <w:tr>
        <w:tblPrEx>
          <w:shd w:val="clear" w:color="auto" w:fill="ced7e7"/>
        </w:tblPrEx>
        <w:trPr>
          <w:trHeight w:val="568" w:hRule="atLeast"/>
        </w:trPr>
        <w:tc>
          <w:tcPr>
            <w:tcW w:type="dxa" w:w="1122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2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35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848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7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tabs>
                <w:tab w:val="left" w:pos="1276"/>
                <w:tab w:val="left" w:pos="1418"/>
                <w:tab w:val="left" w:pos="2835"/>
                <w:tab w:val="left" w:pos="3261"/>
              </w:tabs>
              <w:jc w:val="center"/>
            </w:pPr>
            <w:r>
              <w:rPr>
                <w:rFonts w:ascii="Arial" w:hAnsi="Arial"/>
                <w:sz w:val="17"/>
                <w:szCs w:val="17"/>
                <w:rtl w:val="0"/>
                <w:lang w:val="fr-FR"/>
              </w:rPr>
              <w:t>Parois</w:t>
            </w:r>
          </w:p>
        </w:tc>
        <w:tc>
          <w:tcPr>
            <w:tcW w:type="dxa" w:w="8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tabs>
                <w:tab w:val="left" w:pos="1276"/>
                <w:tab w:val="left" w:pos="1418"/>
                <w:tab w:val="left" w:pos="2835"/>
                <w:tab w:val="left" w:pos="3261"/>
              </w:tabs>
              <w:jc w:val="center"/>
            </w:pPr>
            <w:r>
              <w:rPr>
                <w:rFonts w:ascii="Arial" w:hAnsi="Arial"/>
                <w:sz w:val="17"/>
                <w:szCs w:val="17"/>
                <w:rtl w:val="0"/>
                <w:lang w:val="fr-FR"/>
              </w:rPr>
              <w:t>BP + FP</w:t>
            </w:r>
          </w:p>
        </w:tc>
        <w:tc>
          <w:tcPr>
            <w:tcW w:type="dxa" w:w="1235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74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1906" w:hRule="atLeast"/>
        </w:trPr>
        <w:tc>
          <w:tcPr>
            <w:tcW w:type="dxa" w:w="112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tabs>
                <w:tab w:val="left" w:pos="1276"/>
                <w:tab w:val="left" w:pos="1418"/>
                <w:tab w:val="left" w:pos="2835"/>
                <w:tab w:val="left" w:pos="3261"/>
              </w:tabs>
            </w:pP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1</w:t>
            </w:r>
            <w:r>
              <w:rPr>
                <w:rFonts w:ascii="Arial" w:hAnsi="Arial"/>
                <w:sz w:val="20"/>
                <w:szCs w:val="20"/>
                <w:vertAlign w:val="superscript"/>
                <w:rtl w:val="0"/>
                <w:lang w:val="fr-FR"/>
              </w:rPr>
              <w:t>er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 xml:space="preserve"> é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tage de l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’é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cole primaire accessible par ascenseur</w:t>
            </w:r>
          </w:p>
        </w:tc>
        <w:tc>
          <w:tcPr>
            <w:tcW w:type="dxa" w:w="12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tabs>
                <w:tab w:val="left" w:pos="1276"/>
                <w:tab w:val="left" w:pos="1418"/>
                <w:tab w:val="left" w:pos="2835"/>
                <w:tab w:val="left" w:pos="3261"/>
              </w:tabs>
            </w:pP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Passerelle ext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é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rieure devant l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’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ascenseur</w:t>
            </w:r>
          </w:p>
        </w:tc>
        <w:tc>
          <w:tcPr>
            <w:tcW w:type="dxa" w:w="8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184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tabs>
                <w:tab w:val="left" w:pos="1276"/>
                <w:tab w:val="left" w:pos="1418"/>
                <w:tab w:val="left" w:pos="2835"/>
                <w:tab w:val="left" w:pos="3261"/>
              </w:tabs>
              <w:jc w:val="both"/>
            </w:pP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Capacit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 xml:space="preserve">é 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&gt; 2 personnes</w:t>
            </w:r>
          </w:p>
        </w:tc>
        <w:tc>
          <w:tcPr>
            <w:tcW w:type="dxa" w:w="1546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tabs>
                <w:tab w:val="left" w:pos="1276"/>
                <w:tab w:val="left" w:pos="1418"/>
                <w:tab w:val="left" w:pos="2835"/>
                <w:tab w:val="left" w:pos="3261"/>
              </w:tabs>
              <w:jc w:val="both"/>
            </w:pP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Sans Objet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 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 xml:space="preserve">: passerelle 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 xml:space="preserve">à 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l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’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air libre</w:t>
            </w:r>
          </w:p>
        </w:tc>
        <w:tc>
          <w:tcPr>
            <w:tcW w:type="dxa" w:w="12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tabs>
                <w:tab w:val="left" w:pos="1276"/>
                <w:tab w:val="left" w:pos="1418"/>
                <w:tab w:val="left" w:pos="2835"/>
                <w:tab w:val="left" w:pos="3261"/>
              </w:tabs>
              <w:jc w:val="both"/>
            </w:pP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A l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’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air libre</w:t>
            </w:r>
          </w:p>
        </w:tc>
        <w:tc>
          <w:tcPr>
            <w:tcW w:type="dxa" w:w="17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tabs>
                <w:tab w:val="left" w:pos="1276"/>
                <w:tab w:val="left" w:pos="1418"/>
                <w:tab w:val="left" w:pos="2835"/>
                <w:tab w:val="left" w:pos="3261"/>
              </w:tabs>
            </w:pP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 xml:space="preserve">Passerelle 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à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l</w:t>
            </w:r>
            <w:r>
              <w:rPr>
                <w:rFonts w:ascii="Arial" w:hAnsi="Arial" w:hint="default"/>
                <w:sz w:val="20"/>
                <w:szCs w:val="20"/>
                <w:rtl w:val="0"/>
                <w:lang w:val="fr-FR"/>
              </w:rPr>
              <w:t>’</w:t>
            </w:r>
            <w:r>
              <w:rPr>
                <w:rFonts w:ascii="Arial" w:hAnsi="Arial"/>
                <w:sz w:val="20"/>
                <w:szCs w:val="20"/>
                <w:rtl w:val="0"/>
                <w:lang w:val="fr-FR"/>
              </w:rPr>
              <w:t>air libre. Les personnes peuvent se manifester facilement depuis la passerelle</w:t>
            </w:r>
          </w:p>
        </w:tc>
      </w:tr>
    </w:tbl>
    <w:p>
      <w:pPr>
        <w:pStyle w:val="Normal.0"/>
        <w:widowControl w:val="0"/>
        <w:tabs>
          <w:tab w:val="left" w:pos="1276"/>
          <w:tab w:val="left" w:pos="1418"/>
          <w:tab w:val="left" w:pos="2835"/>
          <w:tab w:val="left" w:pos="3261"/>
        </w:tabs>
        <w:jc w:val="both"/>
        <w:rPr>
          <w:rFonts w:ascii="Arial" w:cs="Arial" w:hAnsi="Arial" w:eastAsia="Arial"/>
        </w:rPr>
      </w:pPr>
    </w:p>
    <w:p>
      <w:pPr>
        <w:pStyle w:val="Normal.0"/>
        <w:tabs>
          <w:tab w:val="left" w:pos="1276"/>
          <w:tab w:val="left" w:pos="1418"/>
          <w:tab w:val="left" w:pos="2835"/>
          <w:tab w:val="left" w:pos="3261"/>
        </w:tabs>
        <w:jc w:val="both"/>
        <w:rPr>
          <w:rFonts w:ascii="Arial" w:cs="Arial" w:hAnsi="Arial" w:eastAsia="Arial"/>
        </w:rPr>
      </w:pPr>
    </w:p>
    <w:p>
      <w:pPr>
        <w:pStyle w:val="Normal.0"/>
        <w:tabs>
          <w:tab w:val="left" w:pos="1276"/>
          <w:tab w:val="left" w:pos="1418"/>
          <w:tab w:val="left" w:pos="2835"/>
          <w:tab w:val="left" w:pos="3261"/>
        </w:tabs>
        <w:jc w:val="both"/>
        <w:rPr>
          <w:rFonts w:ascii="Arial" w:cs="Arial" w:hAnsi="Arial" w:eastAsia="Arial"/>
        </w:rPr>
      </w:pPr>
    </w:p>
    <w:p>
      <w:pPr>
        <w:pStyle w:val="Normal.0"/>
        <w:tabs>
          <w:tab w:val="left" w:pos="1276"/>
          <w:tab w:val="left" w:pos="1418"/>
          <w:tab w:val="left" w:pos="2835"/>
          <w:tab w:val="left" w:pos="3261"/>
        </w:tabs>
        <w:jc w:val="both"/>
        <w:rPr>
          <w:rFonts w:ascii="Arial" w:cs="Arial" w:hAnsi="Arial" w:eastAsia="Arial"/>
        </w:rPr>
      </w:pPr>
    </w:p>
    <w:p>
      <w:pPr>
        <w:pStyle w:val="Normal.0"/>
        <w:tabs>
          <w:tab w:val="left" w:pos="1276"/>
          <w:tab w:val="left" w:pos="1418"/>
          <w:tab w:val="left" w:pos="2835"/>
          <w:tab w:val="left" w:pos="3261"/>
        </w:tabs>
        <w:jc w:val="both"/>
        <w:rPr>
          <w:rFonts w:ascii="Arial" w:cs="Arial" w:hAnsi="Arial" w:eastAsia="Arial"/>
        </w:rPr>
      </w:pPr>
    </w:p>
    <w:p>
      <w:pPr>
        <w:pStyle w:val="Normal.0"/>
        <w:tabs>
          <w:tab w:val="left" w:pos="1276"/>
          <w:tab w:val="left" w:pos="1418"/>
          <w:tab w:val="left" w:pos="2835"/>
          <w:tab w:val="left" w:pos="3261"/>
        </w:tabs>
        <w:ind w:left="284" w:hanging="284"/>
        <w:jc w:val="both"/>
        <w:rPr>
          <w:rFonts w:ascii="Arial" w:cs="Arial" w:hAnsi="Arial" w:eastAsia="Arial"/>
        </w:rPr>
      </w:pPr>
      <w:r>
        <w:rPr>
          <w:rFonts w:ascii="Arial" w:hAnsi="Arial"/>
          <w:rtl w:val="0"/>
          <w:lang w:val="fr-FR"/>
        </w:rPr>
        <w:t xml:space="preserve">(*) Les dimensions </w:t>
      </w:r>
      <w:r>
        <w:rPr>
          <w:rFonts w:ascii="Arial" w:hAnsi="Arial" w:hint="default"/>
          <w:rtl w:val="0"/>
          <w:lang w:val="fr-FR"/>
        </w:rPr>
        <w:t xml:space="preserve">à </w:t>
      </w:r>
      <w:r>
        <w:rPr>
          <w:rFonts w:ascii="Arial" w:hAnsi="Arial"/>
          <w:rtl w:val="0"/>
          <w:lang w:val="fr-FR"/>
        </w:rPr>
        <w:t>respecter pour accueillir des personnes en fauteuil roulant dans un espace d'attente s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  <w:lang w:val="fr-FR"/>
        </w:rPr>
        <w:t>curis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  <w:lang w:val="fr-FR"/>
        </w:rPr>
        <w:t>sont :</w:t>
      </w:r>
    </w:p>
    <w:p>
      <w:pPr>
        <w:pStyle w:val="Normal.0"/>
        <w:tabs>
          <w:tab w:val="left" w:pos="1276"/>
          <w:tab w:val="left" w:pos="1418"/>
          <w:tab w:val="left" w:pos="2835"/>
          <w:tab w:val="left" w:pos="3261"/>
        </w:tabs>
        <w:ind w:left="284" w:hanging="284"/>
        <w:jc w:val="both"/>
        <w:rPr>
          <w:rFonts w:ascii="Arial" w:cs="Arial" w:hAnsi="Arial" w:eastAsia="Arial"/>
        </w:rPr>
      </w:pPr>
      <w:r>
        <w:rPr>
          <w:rFonts w:ascii="Arial" w:hAnsi="Arial"/>
          <w:rtl w:val="0"/>
          <w:lang w:val="fr-FR"/>
        </w:rPr>
        <w:t xml:space="preserve">     L</w:t>
      </w:r>
      <w:r>
        <w:rPr>
          <w:rFonts w:ascii="Arial" w:hAnsi="Arial" w:hint="default"/>
          <w:rtl w:val="0"/>
          <w:lang w:val="fr-FR"/>
        </w:rPr>
        <w:t>’</w:t>
      </w:r>
      <w:r>
        <w:rPr>
          <w:rFonts w:ascii="Arial" w:hAnsi="Arial"/>
          <w:rtl w:val="0"/>
          <w:lang w:val="fr-FR"/>
        </w:rPr>
        <w:t xml:space="preserve">espace d'usage : 1,30 </w:t>
      </w:r>
      <w:r>
        <w:rPr>
          <w:rFonts w:ascii="Arial" w:hAnsi="Arial" w:hint="default"/>
          <w:rtl w:val="0"/>
          <w:lang w:val="fr-FR"/>
        </w:rPr>
        <w:t xml:space="preserve">× </w:t>
      </w:r>
      <w:r>
        <w:rPr>
          <w:rFonts w:ascii="Arial" w:hAnsi="Arial"/>
          <w:rtl w:val="0"/>
          <w:lang w:val="fr-FR"/>
        </w:rPr>
        <w:t xml:space="preserve">0,80 m par emplacement pour 1 personne en fauteuil roulant, la zone comportant les espaces d'usage devra </w:t>
      </w:r>
      <w:r>
        <w:rPr>
          <w:rFonts w:ascii="Arial" w:hAnsi="Arial" w:hint="default"/>
          <w:rtl w:val="0"/>
          <w:lang w:val="fr-FR"/>
        </w:rPr>
        <w:t>ê</w:t>
      </w:r>
      <w:r>
        <w:rPr>
          <w:rFonts w:ascii="Arial" w:hAnsi="Arial"/>
          <w:rtl w:val="0"/>
          <w:lang w:val="fr-FR"/>
        </w:rPr>
        <w:t>tre accessible par des espaces de man</w:t>
      </w:r>
      <w:r>
        <w:rPr>
          <w:rFonts w:ascii="Arial" w:hAnsi="Arial" w:hint="default"/>
          <w:rtl w:val="0"/>
          <w:lang w:val="fr-FR"/>
        </w:rPr>
        <w:t>œ</w:t>
      </w:r>
      <w:r>
        <w:rPr>
          <w:rFonts w:ascii="Arial" w:hAnsi="Arial"/>
          <w:rtl w:val="0"/>
          <w:lang w:val="fr-FR"/>
        </w:rPr>
        <w:t xml:space="preserve">uvre conformes </w:t>
      </w:r>
      <w:r>
        <w:rPr>
          <w:rFonts w:ascii="Arial" w:hAnsi="Arial" w:hint="default"/>
          <w:rtl w:val="0"/>
          <w:lang w:val="fr-FR"/>
        </w:rPr>
        <w:t xml:space="preserve">à </w:t>
      </w:r>
      <w:r>
        <w:rPr>
          <w:rFonts w:ascii="Arial" w:hAnsi="Arial"/>
          <w:rtl w:val="0"/>
          <w:lang w:val="fr-FR"/>
        </w:rPr>
        <w:t>l'annexe 2 de l'arr</w:t>
      </w:r>
      <w:r>
        <w:rPr>
          <w:rFonts w:ascii="Arial" w:hAnsi="Arial" w:hint="default"/>
          <w:rtl w:val="0"/>
          <w:lang w:val="fr-FR"/>
        </w:rPr>
        <w:t>ê</w:t>
      </w:r>
      <w:r>
        <w:rPr>
          <w:rFonts w:ascii="Arial" w:hAnsi="Arial"/>
          <w:rtl w:val="0"/>
          <w:lang w:val="fr-FR"/>
        </w:rPr>
        <w:t>t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  <w:lang w:val="fr-FR"/>
        </w:rPr>
        <w:t>du 1</w:t>
      </w:r>
      <w:r>
        <w:rPr>
          <w:rFonts w:ascii="Arial" w:hAnsi="Arial"/>
          <w:vertAlign w:val="superscript"/>
          <w:rtl w:val="0"/>
          <w:lang w:val="fr-FR"/>
        </w:rPr>
        <w:t>er</w:t>
      </w:r>
      <w:r>
        <w:rPr>
          <w:rFonts w:ascii="Arial" w:hAnsi="Arial"/>
          <w:rtl w:val="0"/>
          <w:lang w:val="fr-FR"/>
        </w:rPr>
        <w:t xml:space="preserve"> ao</w:t>
      </w:r>
      <w:r>
        <w:rPr>
          <w:rFonts w:ascii="Arial" w:hAnsi="Arial" w:hint="default"/>
          <w:rtl w:val="0"/>
          <w:lang w:val="fr-FR"/>
        </w:rPr>
        <w:t>û</w:t>
      </w:r>
      <w:r>
        <w:rPr>
          <w:rFonts w:ascii="Arial" w:hAnsi="Arial"/>
          <w:rtl w:val="0"/>
          <w:lang w:val="fr-FR"/>
        </w:rPr>
        <w:t xml:space="preserve">t 2006 relatif </w:t>
      </w:r>
      <w:r>
        <w:rPr>
          <w:rFonts w:ascii="Arial" w:hAnsi="Arial" w:hint="default"/>
          <w:rtl w:val="0"/>
          <w:lang w:val="fr-FR"/>
        </w:rPr>
        <w:t xml:space="preserve">à </w:t>
      </w:r>
      <w:r>
        <w:rPr>
          <w:rFonts w:ascii="Arial" w:hAnsi="Arial"/>
          <w:rtl w:val="0"/>
          <w:lang w:val="fr-FR"/>
        </w:rPr>
        <w:t>l'accessibilit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  <w:lang w:val="fr-FR"/>
        </w:rPr>
        <w:t>des personnes handicap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  <w:lang w:val="fr-FR"/>
        </w:rPr>
        <w:t xml:space="preserve">es et </w:t>
      </w:r>
      <w:r>
        <w:rPr>
          <w:rFonts w:ascii="Arial" w:hAnsi="Arial" w:hint="default"/>
          <w:rtl w:val="0"/>
          <w:lang w:val="fr-FR"/>
        </w:rPr>
        <w:t xml:space="preserve">à </w:t>
      </w:r>
      <w:r>
        <w:rPr>
          <w:rFonts w:ascii="Arial" w:hAnsi="Arial"/>
          <w:rtl w:val="0"/>
          <w:lang w:val="fr-FR"/>
        </w:rPr>
        <w:t>mobilit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  <w:lang w:val="fr-FR"/>
        </w:rPr>
        <w:t>r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  <w:lang w:val="fr-FR"/>
        </w:rPr>
        <w:t>duite dans les ERP.</w:t>
      </w:r>
    </w:p>
    <w:p>
      <w:pPr>
        <w:pStyle w:val="Normal.0"/>
        <w:tabs>
          <w:tab w:val="left" w:pos="284"/>
          <w:tab w:val="left" w:pos="1276"/>
          <w:tab w:val="left" w:pos="1418"/>
          <w:tab w:val="left" w:pos="2835"/>
          <w:tab w:val="left" w:pos="3261"/>
          <w:tab w:val="left" w:pos="5103"/>
        </w:tabs>
        <w:ind w:left="284" w:hanging="284"/>
        <w:jc w:val="both"/>
        <w:rPr>
          <w:rFonts w:ascii="Arial" w:cs="Arial" w:hAnsi="Arial" w:eastAsia="Arial"/>
        </w:rPr>
      </w:pPr>
      <w:r>
        <w:rPr>
          <w:rFonts w:ascii="Arial" w:hAnsi="Arial"/>
          <w:rtl w:val="0"/>
          <w:lang w:val="fr-FR"/>
        </w:rPr>
        <w:t xml:space="preserve">  </w:t>
      </w:r>
    </w:p>
    <w:p>
      <w:pPr>
        <w:pStyle w:val="Normal.0"/>
        <w:tabs>
          <w:tab w:val="left" w:pos="284"/>
          <w:tab w:val="left" w:pos="1276"/>
          <w:tab w:val="left" w:pos="1418"/>
          <w:tab w:val="left" w:pos="2835"/>
          <w:tab w:val="left" w:pos="3261"/>
          <w:tab w:val="left" w:pos="5103"/>
        </w:tabs>
        <w:ind w:left="142" w:firstLine="0"/>
        <w:jc w:val="both"/>
        <w:rPr>
          <w:rFonts w:ascii="Arial" w:cs="Arial" w:hAnsi="Arial" w:eastAsia="Arial"/>
        </w:rPr>
      </w:pPr>
    </w:p>
    <w:p>
      <w:pPr>
        <w:pStyle w:val="Normal.0"/>
        <w:tabs>
          <w:tab w:val="left" w:pos="1276"/>
          <w:tab w:val="left" w:pos="1418"/>
          <w:tab w:val="left" w:pos="2835"/>
          <w:tab w:val="left" w:pos="3261"/>
          <w:tab w:val="left" w:pos="5103"/>
        </w:tabs>
        <w:ind w:left="284" w:firstLine="0"/>
        <w:jc w:val="both"/>
        <w:rPr>
          <w:rFonts w:ascii="Arial" w:cs="Arial" w:hAnsi="Arial" w:eastAsia="Arial"/>
        </w:rPr>
      </w:pPr>
      <w:r>
        <w:rPr>
          <w:rFonts w:ascii="Arial" w:hAnsi="Arial"/>
          <w:rtl w:val="0"/>
          <w:lang w:val="fr-FR"/>
        </w:rPr>
        <w:t>Eclairage de s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  <w:lang w:val="fr-FR"/>
        </w:rPr>
        <w:t>curit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  <w:lang w:val="fr-FR"/>
        </w:rPr>
        <w:t xml:space="preserve">: </w:t>
        <w:tab/>
        <w:t xml:space="preserve">oui  </w:t>
      </w:r>
    </w:p>
    <w:p>
      <w:pPr>
        <w:pStyle w:val="Normal.0"/>
        <w:tabs>
          <w:tab w:val="left" w:pos="284"/>
          <w:tab w:val="left" w:pos="1276"/>
          <w:tab w:val="left" w:pos="1418"/>
          <w:tab w:val="left" w:pos="2835"/>
          <w:tab w:val="left" w:pos="3261"/>
        </w:tabs>
        <w:ind w:left="284" w:hanging="284"/>
        <w:jc w:val="both"/>
        <w:rPr>
          <w:rFonts w:ascii="Arial" w:cs="Arial" w:hAnsi="Arial" w:eastAsia="Arial"/>
        </w:rPr>
      </w:pPr>
    </w:p>
    <w:p>
      <w:pPr>
        <w:pStyle w:val="Normal.0"/>
        <w:tabs>
          <w:tab w:val="left" w:pos="284"/>
          <w:tab w:val="left" w:pos="1276"/>
          <w:tab w:val="left" w:pos="1418"/>
          <w:tab w:val="left" w:pos="2835"/>
          <w:tab w:val="left" w:pos="3261"/>
          <w:tab w:val="left" w:pos="5103"/>
        </w:tabs>
        <w:ind w:left="284" w:hanging="284"/>
        <w:jc w:val="both"/>
        <w:rPr>
          <w:rFonts w:ascii="Arial" w:cs="Arial" w:hAnsi="Arial" w:eastAsia="Arial"/>
        </w:rPr>
      </w:pPr>
      <w:r>
        <w:rPr>
          <w:rFonts w:ascii="Arial" w:cs="Arial" w:hAnsi="Arial" w:eastAsia="Arial"/>
          <w:rtl w:val="0"/>
        </w:rPr>
        <w:tab/>
        <w:t>Signalisation des EAS (balisage et acc</w:t>
      </w:r>
      <w:r>
        <w:rPr>
          <w:rFonts w:ascii="Arial" w:hAnsi="Arial" w:hint="default"/>
          <w:rtl w:val="0"/>
          <w:lang w:val="fr-FR"/>
        </w:rPr>
        <w:t>è</w:t>
      </w:r>
      <w:r>
        <w:rPr>
          <w:rFonts w:ascii="Arial" w:hAnsi="Arial"/>
          <w:rtl w:val="0"/>
          <w:lang w:val="fr-FR"/>
        </w:rPr>
        <w:t>s) :</w:t>
        <w:tab/>
        <w:t xml:space="preserve">oui  </w:t>
      </w:r>
    </w:p>
    <w:p>
      <w:pPr>
        <w:pStyle w:val="Normal.0"/>
        <w:tabs>
          <w:tab w:val="left" w:pos="284"/>
          <w:tab w:val="left" w:pos="1276"/>
          <w:tab w:val="left" w:pos="1418"/>
          <w:tab w:val="left" w:pos="2835"/>
          <w:tab w:val="left" w:pos="3261"/>
          <w:tab w:val="left" w:pos="5103"/>
        </w:tabs>
        <w:ind w:left="284" w:hanging="284"/>
        <w:jc w:val="both"/>
        <w:rPr>
          <w:rFonts w:ascii="Arial" w:cs="Arial" w:hAnsi="Arial" w:eastAsia="Arial"/>
        </w:rPr>
      </w:pPr>
    </w:p>
    <w:p>
      <w:pPr>
        <w:pStyle w:val="Normal.0"/>
        <w:tabs>
          <w:tab w:val="left" w:pos="284"/>
          <w:tab w:val="left" w:pos="1276"/>
          <w:tab w:val="left" w:pos="1418"/>
          <w:tab w:val="left" w:pos="2835"/>
          <w:tab w:val="left" w:pos="3261"/>
          <w:tab w:val="left" w:pos="5103"/>
        </w:tabs>
        <w:ind w:left="284" w:hanging="284"/>
        <w:jc w:val="both"/>
        <w:rPr>
          <w:rFonts w:ascii="Arial" w:cs="Arial" w:hAnsi="Arial" w:eastAsia="Arial"/>
          <w:b w:val="1"/>
          <w:bCs w:val="1"/>
        </w:rPr>
      </w:pPr>
      <w:r>
        <w:rPr>
          <w:rFonts w:ascii="Arial" w:cs="Arial" w:hAnsi="Arial" w:eastAsia="Arial"/>
          <w:rtl w:val="0"/>
        </w:rPr>
        <w:tab/>
        <w:t>EAS mentionn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  <w:lang w:val="fr-FR"/>
        </w:rPr>
        <w:t xml:space="preserve">es sur les plans d'intervention : </w:t>
        <w:tab/>
        <w:t xml:space="preserve">oui  </w:t>
      </w:r>
    </w:p>
    <w:p>
      <w:pPr>
        <w:pStyle w:val="Normal.0"/>
        <w:tabs>
          <w:tab w:val="left" w:pos="284"/>
          <w:tab w:val="left" w:pos="1276"/>
          <w:tab w:val="left" w:pos="1418"/>
          <w:tab w:val="left" w:pos="2835"/>
          <w:tab w:val="left" w:pos="3261"/>
          <w:tab w:val="left" w:pos="5103"/>
        </w:tabs>
        <w:ind w:left="284" w:hanging="284"/>
        <w:jc w:val="both"/>
        <w:rPr>
          <w:rFonts w:ascii="Arial" w:cs="Arial" w:hAnsi="Arial" w:eastAsia="Arial"/>
        </w:rPr>
      </w:pPr>
    </w:p>
    <w:p>
      <w:pPr>
        <w:pStyle w:val="Normal.0"/>
        <w:tabs>
          <w:tab w:val="left" w:pos="284"/>
          <w:tab w:val="left" w:pos="1276"/>
          <w:tab w:val="left" w:pos="1418"/>
          <w:tab w:val="left" w:pos="2835"/>
          <w:tab w:val="left" w:pos="3261"/>
          <w:tab w:val="left" w:pos="5103"/>
        </w:tabs>
        <w:ind w:left="284" w:hanging="284"/>
        <w:jc w:val="both"/>
        <w:rPr>
          <w:rFonts w:ascii="Arial" w:cs="Arial" w:hAnsi="Arial" w:eastAsia="Arial"/>
          <w:b w:val="1"/>
          <w:bCs w:val="1"/>
        </w:rPr>
      </w:pPr>
      <w:r>
        <w:rPr>
          <w:rFonts w:ascii="Arial" w:cs="Arial" w:hAnsi="Arial" w:eastAsia="Arial"/>
          <w:rtl w:val="0"/>
        </w:rPr>
        <w:tab/>
        <w:t>Consignes de s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  <w:lang w:val="fr-FR"/>
        </w:rPr>
        <w:t>curit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  <w:lang w:val="fr-FR"/>
        </w:rPr>
        <w:t>pr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  <w:lang w:val="fr-FR"/>
        </w:rPr>
        <w:t>vues dans les EAS :</w:t>
        <w:tab/>
        <w:t xml:space="preserve">oui  </w:t>
      </w:r>
    </w:p>
    <w:p>
      <w:pPr>
        <w:pStyle w:val="Normal.0"/>
        <w:tabs>
          <w:tab w:val="left" w:pos="284"/>
          <w:tab w:val="left" w:pos="1276"/>
          <w:tab w:val="left" w:pos="1418"/>
          <w:tab w:val="left" w:pos="2835"/>
          <w:tab w:val="left" w:pos="3261"/>
          <w:tab w:val="left" w:pos="5103"/>
        </w:tabs>
        <w:ind w:left="284" w:hanging="284"/>
        <w:jc w:val="both"/>
        <w:rPr>
          <w:rFonts w:ascii="Arial" w:cs="Arial" w:hAnsi="Arial" w:eastAsia="Arial"/>
        </w:rPr>
      </w:pPr>
    </w:p>
    <w:p>
      <w:pPr>
        <w:pStyle w:val="Normal.0"/>
        <w:tabs>
          <w:tab w:val="left" w:pos="284"/>
          <w:tab w:val="left" w:pos="1276"/>
          <w:tab w:val="left" w:pos="1418"/>
          <w:tab w:val="left" w:pos="5103"/>
        </w:tabs>
        <w:ind w:left="284" w:hanging="284"/>
        <w:jc w:val="both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rtl w:val="0"/>
          <w:lang w:val="fr-FR"/>
        </w:rPr>
        <w:t xml:space="preserve"> </w:t>
        <w:tab/>
        <w:t>1 extincteur par EAS :</w:t>
        <w:tab/>
        <w:t xml:space="preserve">oui  </w:t>
      </w:r>
    </w:p>
    <w:p>
      <w:pPr>
        <w:pStyle w:val="Normal.0"/>
        <w:tabs>
          <w:tab w:val="left" w:pos="284"/>
          <w:tab w:val="left" w:pos="1276"/>
          <w:tab w:val="left" w:pos="1418"/>
          <w:tab w:val="left" w:pos="5103"/>
        </w:tabs>
        <w:ind w:left="284" w:hanging="284"/>
        <w:jc w:val="both"/>
        <w:rPr>
          <w:rFonts w:ascii="Arial" w:cs="Arial" w:hAnsi="Arial" w:eastAsia="Arial"/>
        </w:rPr>
      </w:pPr>
    </w:p>
    <w:p>
      <w:pPr>
        <w:pStyle w:val="Normal.0"/>
        <w:tabs>
          <w:tab w:val="left" w:pos="284"/>
          <w:tab w:val="left" w:pos="1276"/>
          <w:tab w:val="left" w:pos="1418"/>
          <w:tab w:val="left" w:pos="5103"/>
          <w:tab w:val="left" w:pos="6379"/>
          <w:tab w:val="left" w:pos="7797"/>
        </w:tabs>
        <w:ind w:left="284" w:hanging="284"/>
        <w:jc w:val="both"/>
        <w:rPr>
          <w:rFonts w:ascii="Arial" w:cs="Arial" w:hAnsi="Arial" w:eastAsia="Arial"/>
        </w:rPr>
      </w:pPr>
      <w:r>
        <w:rPr>
          <w:rFonts w:ascii="Arial" w:hAnsi="Arial"/>
          <w:rtl w:val="0"/>
          <w:lang w:val="fr-FR"/>
        </w:rPr>
        <w:t xml:space="preserve"> </w:t>
        <w:tab/>
        <w:t>Elaboration d'un dossier sp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  <w:lang w:val="fr-FR"/>
        </w:rPr>
        <w:t>cifique relatif aux solutions techniques retenues pour l'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  <w:lang w:val="fr-FR"/>
        </w:rPr>
        <w:t xml:space="preserve">vacuation des PHMR </w:t>
      </w:r>
      <w:r>
        <w:rPr>
          <w:rFonts w:ascii="Arial" w:hAnsi="Arial" w:hint="default"/>
          <w:rtl w:val="0"/>
          <w:lang w:val="fr-FR"/>
        </w:rPr>
        <w:t xml:space="preserve">à </w:t>
      </w:r>
      <w:r>
        <w:rPr>
          <w:rFonts w:ascii="Arial" w:hAnsi="Arial"/>
          <w:rtl w:val="0"/>
          <w:lang w:val="fr-FR"/>
        </w:rPr>
        <w:t>annexer au registre de s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  <w:lang w:val="fr-FR"/>
        </w:rPr>
        <w:t>curit</w:t>
      </w:r>
      <w:r>
        <w:rPr>
          <w:rFonts w:ascii="Arial" w:hAnsi="Arial" w:hint="default"/>
          <w:rtl w:val="0"/>
          <w:lang w:val="fr-FR"/>
        </w:rPr>
        <w:t>é</w:t>
        <w:tab/>
      </w:r>
      <w:r>
        <w:rPr>
          <w:rFonts w:ascii="Arial" w:hAnsi="Arial"/>
          <w:rtl w:val="0"/>
          <w:lang w:val="fr-FR"/>
        </w:rPr>
        <w:t xml:space="preserve">oui  </w:t>
        <w:tab/>
        <w:t>pr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  <w:lang w:val="fr-FR"/>
        </w:rPr>
        <w:t xml:space="preserve">vu  </w:t>
      </w:r>
    </w:p>
    <w:p>
      <w:pPr>
        <w:pStyle w:val="Normal.0"/>
        <w:tabs>
          <w:tab w:val="left" w:pos="284"/>
          <w:tab w:val="left" w:pos="1276"/>
          <w:tab w:val="left" w:pos="1418"/>
          <w:tab w:val="left" w:pos="5103"/>
        </w:tabs>
        <w:ind w:left="284" w:hanging="284"/>
        <w:jc w:val="both"/>
        <w:rPr>
          <w:rFonts w:ascii="Arial" w:cs="Arial" w:hAnsi="Arial" w:eastAsia="Arial"/>
        </w:rPr>
      </w:pPr>
    </w:p>
    <w:p>
      <w:pPr>
        <w:pStyle w:val="Normal.0"/>
        <w:tabs>
          <w:tab w:val="left" w:pos="284"/>
          <w:tab w:val="left" w:pos="1276"/>
          <w:tab w:val="left" w:pos="1418"/>
          <w:tab w:val="left" w:pos="5103"/>
          <w:tab w:val="left" w:pos="7088"/>
          <w:tab w:val="left" w:pos="7938"/>
          <w:tab w:val="left" w:pos="8931"/>
        </w:tabs>
        <w:ind w:left="284" w:hanging="284"/>
        <w:jc w:val="both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rtl w:val="0"/>
          <w:lang w:val="fr-FR"/>
        </w:rPr>
        <w:t xml:space="preserve"> </w:t>
        <w:tab/>
        <w:t>Elaboration de consignes de s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  <w:lang w:val="fr-FR"/>
        </w:rPr>
        <w:t>curit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  <w:lang w:val="fr-FR"/>
        </w:rPr>
        <w:t>sp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  <w:lang w:val="fr-FR"/>
        </w:rPr>
        <w:t xml:space="preserve">cifiques </w:t>
      </w:r>
      <w:r>
        <w:rPr>
          <w:rFonts w:ascii="Arial" w:hAnsi="Arial" w:hint="default"/>
          <w:rtl w:val="0"/>
          <w:lang w:val="fr-FR"/>
        </w:rPr>
        <w:t xml:space="preserve">à </w:t>
      </w:r>
      <w:r>
        <w:rPr>
          <w:rFonts w:ascii="Arial" w:hAnsi="Arial"/>
          <w:rtl w:val="0"/>
          <w:lang w:val="fr-FR"/>
        </w:rPr>
        <w:t>l'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  <w:lang w:val="fr-FR"/>
        </w:rPr>
        <w:t>vacuation des PHMR : oui         pr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  <w:lang w:val="fr-FR"/>
        </w:rPr>
        <w:t xml:space="preserve">vu  </w:t>
      </w:r>
    </w:p>
    <w:p>
      <w:pPr>
        <w:pStyle w:val="Normal.0"/>
        <w:tabs>
          <w:tab w:val="left" w:pos="284"/>
          <w:tab w:val="left" w:pos="1276"/>
          <w:tab w:val="left" w:pos="1418"/>
          <w:tab w:val="left" w:pos="5103"/>
          <w:tab w:val="left" w:pos="7088"/>
          <w:tab w:val="left" w:pos="7938"/>
          <w:tab w:val="left" w:pos="8931"/>
        </w:tabs>
        <w:ind w:left="284" w:hanging="284"/>
        <w:jc w:val="both"/>
        <w:rPr>
          <w:rFonts w:ascii="Arial" w:cs="Arial" w:hAnsi="Arial" w:eastAsia="Arial"/>
        </w:rPr>
      </w:pPr>
    </w:p>
    <w:p>
      <w:pPr>
        <w:pStyle w:val="Normal.0"/>
        <w:tabs>
          <w:tab w:val="left" w:pos="284"/>
          <w:tab w:val="left" w:pos="1276"/>
          <w:tab w:val="left" w:pos="1418"/>
          <w:tab w:val="left" w:pos="5103"/>
          <w:tab w:val="left" w:pos="7088"/>
          <w:tab w:val="left" w:pos="7938"/>
          <w:tab w:val="left" w:pos="8931"/>
        </w:tabs>
        <w:ind w:left="284" w:hanging="284"/>
        <w:jc w:val="both"/>
        <w:rPr>
          <w:rFonts w:ascii="Arial" w:cs="Arial" w:hAnsi="Arial" w:eastAsia="Arial"/>
        </w:rPr>
      </w:pPr>
    </w:p>
    <w:p>
      <w:pPr>
        <w:pStyle w:val="Normal.0"/>
        <w:tabs>
          <w:tab w:val="left" w:pos="1276"/>
          <w:tab w:val="left" w:pos="1418"/>
          <w:tab w:val="left" w:pos="5103"/>
          <w:tab w:val="left" w:pos="7088"/>
          <w:tab w:val="left" w:pos="7938"/>
          <w:tab w:val="left" w:pos="8564"/>
        </w:tabs>
        <w:ind w:firstLine="567"/>
        <w:jc w:val="both"/>
        <w:rPr>
          <w:rFonts w:ascii="Arial" w:cs="Arial" w:hAnsi="Arial" w:eastAsia="Arial"/>
        </w:rPr>
      </w:pPr>
      <w:r>
        <w:rPr>
          <w:rFonts w:ascii="Arial" w:hAnsi="Arial"/>
          <w:rtl w:val="0"/>
          <w:lang w:val="fr-FR"/>
        </w:rPr>
        <w:t>En l'absence de stabilit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  <w:lang w:val="fr-FR"/>
        </w:rPr>
        <w:t xml:space="preserve">au feu des structures, la ruine de ces 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  <w:lang w:val="fr-FR"/>
        </w:rPr>
        <w:t>l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  <w:lang w:val="fr-FR"/>
        </w:rPr>
        <w:t>ments ne doit pas remettre en cause l'objectif attendu de l'utilisation des espaces d'attente s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  <w:lang w:val="fr-FR"/>
        </w:rPr>
        <w:t>curis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  <w:lang w:val="fr-FR"/>
        </w:rPr>
        <w:t>s situ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  <w:lang w:val="fr-FR"/>
        </w:rPr>
        <w:t xml:space="preserve">s </w:t>
      </w:r>
      <w:r>
        <w:rPr>
          <w:rFonts w:ascii="Arial" w:hAnsi="Arial" w:hint="default"/>
          <w:rtl w:val="0"/>
          <w:lang w:val="fr-FR"/>
        </w:rPr>
        <w:t xml:space="preserve">à </w:t>
      </w:r>
      <w:r>
        <w:rPr>
          <w:rFonts w:ascii="Arial" w:hAnsi="Arial"/>
          <w:rtl w:val="0"/>
          <w:lang w:val="fr-FR"/>
        </w:rPr>
        <w:t xml:space="preserve">l'air libre (les EAS 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  <w:lang w:val="fr-FR"/>
        </w:rPr>
        <w:t xml:space="preserve">tant interdits </w:t>
      </w:r>
      <w:r>
        <w:rPr>
          <w:rFonts w:ascii="Arial" w:hAnsi="Arial" w:hint="default"/>
          <w:rtl w:val="0"/>
          <w:lang w:val="fr-FR"/>
        </w:rPr>
        <w:t xml:space="preserve">à </w:t>
      </w:r>
      <w:r>
        <w:rPr>
          <w:rFonts w:ascii="Arial" w:hAnsi="Arial"/>
          <w:rtl w:val="0"/>
          <w:lang w:val="fr-FR"/>
        </w:rPr>
        <w:t>l'int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  <w:lang w:val="fr-FR"/>
        </w:rPr>
        <w:t>rieur du b</w:t>
      </w:r>
      <w:r>
        <w:rPr>
          <w:rFonts w:ascii="Arial" w:hAnsi="Arial" w:hint="default"/>
          <w:rtl w:val="0"/>
          <w:lang w:val="fr-FR"/>
        </w:rPr>
        <w:t>â</w:t>
      </w:r>
      <w:r>
        <w:rPr>
          <w:rFonts w:ascii="Arial" w:hAnsi="Arial"/>
          <w:rtl w:val="0"/>
          <w:lang w:val="fr-FR"/>
        </w:rPr>
        <w:t>timent).</w:t>
      </w:r>
    </w:p>
    <w:p>
      <w:pPr>
        <w:pStyle w:val="Normal.0"/>
        <w:tabs>
          <w:tab w:val="left" w:pos="1276"/>
          <w:tab w:val="left" w:pos="1418"/>
          <w:tab w:val="left" w:pos="5103"/>
          <w:tab w:val="left" w:pos="7088"/>
          <w:tab w:val="left" w:pos="7938"/>
          <w:tab w:val="left" w:pos="8564"/>
        </w:tabs>
        <w:jc w:val="both"/>
        <w:rPr>
          <w:rFonts w:ascii="Arial" w:cs="Arial" w:hAnsi="Arial" w:eastAsia="Arial"/>
        </w:rPr>
      </w:pPr>
    </w:p>
    <w:p>
      <w:pPr>
        <w:pStyle w:val="En-tête.0"/>
        <w:tabs>
          <w:tab w:val="left" w:pos="5387"/>
          <w:tab w:val="right" w:pos="9044"/>
          <w:tab w:val="clear" w:pos="4536"/>
          <w:tab w:val="clear" w:pos="9072"/>
        </w:tabs>
        <w:rPr>
          <w:rFonts w:ascii="Arial" w:cs="Arial" w:hAnsi="Arial" w:eastAsia="Arial"/>
        </w:rPr>
      </w:pPr>
    </w:p>
    <w:p>
      <w:pPr>
        <w:pStyle w:val="En-tête.0"/>
        <w:tabs>
          <w:tab w:val="left" w:pos="709"/>
          <w:tab w:val="left" w:pos="5387"/>
          <w:tab w:val="right" w:pos="9044"/>
          <w:tab w:val="clear" w:pos="4536"/>
          <w:tab w:val="clear" w:pos="9072"/>
        </w:tabs>
        <w:ind w:left="709" w:hanging="709"/>
        <w:jc w:val="both"/>
        <w:rPr>
          <w:rFonts w:ascii="Arial" w:cs="Arial" w:hAnsi="Arial" w:eastAsia="Arial"/>
        </w:rPr>
      </w:pPr>
      <w:r>
        <w:rPr>
          <w:rFonts w:ascii="Arial" w:hAnsi="Arial"/>
          <w:b w:val="1"/>
          <w:bCs w:val="1"/>
          <w:u w:val="single"/>
          <w:rtl w:val="0"/>
          <w:lang w:val="fr-FR"/>
        </w:rPr>
        <w:t>Nota</w:t>
      </w:r>
      <w:r>
        <w:rPr>
          <w:rFonts w:ascii="Arial" w:hAnsi="Arial"/>
          <w:rtl w:val="0"/>
          <w:lang w:val="fr-FR"/>
        </w:rPr>
        <w:t xml:space="preserve"> : </w:t>
        <w:tab/>
        <w:t>Les mesures retenues devront prendre en compte tous les types d'handicap (moteur, sensoriel, cognitif).</w:t>
      </w:r>
    </w:p>
    <w:p>
      <w:pPr>
        <w:pStyle w:val="Corps de texte"/>
        <w:rPr>
          <w:rFonts w:ascii="Arial" w:cs="Arial" w:hAnsi="Arial" w:eastAsia="Arial"/>
          <w:sz w:val="22"/>
          <w:szCs w:val="22"/>
        </w:rPr>
      </w:pPr>
    </w:p>
    <w:p>
      <w:pPr>
        <w:pStyle w:val="Normal.0"/>
        <w:suppressAutoHyphens w:val="0"/>
        <w:rPr>
          <w:rFonts w:ascii="Arial" w:cs="Arial" w:hAnsi="Arial" w:eastAsia="Arial"/>
        </w:rPr>
      </w:pPr>
    </w:p>
    <w:p>
      <w:pPr>
        <w:pStyle w:val="Normal.0"/>
        <w:suppressAutoHyphens w:val="0"/>
        <w:ind w:left="4254" w:firstLine="709"/>
        <w:rPr>
          <w:rFonts w:ascii="Arial" w:cs="Arial" w:hAnsi="Arial" w:eastAsia="Arial"/>
          <w:b w:val="1"/>
          <w:bCs w:val="1"/>
        </w:rPr>
      </w:pPr>
      <w:r>
        <w:rPr>
          <w:rFonts w:ascii="Arial" w:hAnsi="Arial"/>
          <w:b w:val="1"/>
          <w:bCs w:val="1"/>
          <w:rtl w:val="0"/>
          <w:lang w:val="fr-FR"/>
        </w:rPr>
        <w:t>Date et Signature du Ma</w:t>
      </w:r>
      <w:r>
        <w:rPr>
          <w:rFonts w:ascii="Arial" w:hAnsi="Arial" w:hint="default"/>
          <w:b w:val="1"/>
          <w:bCs w:val="1"/>
          <w:rtl w:val="0"/>
          <w:lang w:val="fr-FR"/>
        </w:rPr>
        <w:t>î</w:t>
      </w:r>
      <w:r>
        <w:rPr>
          <w:rFonts w:ascii="Arial" w:hAnsi="Arial"/>
          <w:b w:val="1"/>
          <w:bCs w:val="1"/>
          <w:rtl w:val="0"/>
          <w:lang w:val="fr-FR"/>
        </w:rPr>
        <w:t>tre d</w:t>
      </w:r>
      <w:r>
        <w:rPr>
          <w:rFonts w:ascii="Arial" w:hAnsi="Arial" w:hint="default"/>
          <w:b w:val="1"/>
          <w:bCs w:val="1"/>
          <w:rtl w:val="0"/>
          <w:lang w:val="fr-FR"/>
        </w:rPr>
        <w:t>’</w:t>
      </w:r>
      <w:r>
        <w:rPr>
          <w:rFonts w:ascii="Arial" w:hAnsi="Arial"/>
          <w:b w:val="1"/>
          <w:bCs w:val="1"/>
          <w:rtl w:val="0"/>
          <w:lang w:val="fr-FR"/>
        </w:rPr>
        <w:t>Ouvrage.</w:t>
      </w:r>
    </w:p>
    <w:p>
      <w:pPr>
        <w:pStyle w:val="Normal.0"/>
        <w:suppressAutoHyphens w:val="0"/>
        <w:rPr>
          <w:rFonts w:ascii="Arial" w:cs="Arial" w:hAnsi="Arial" w:eastAsia="Arial"/>
        </w:rPr>
      </w:pPr>
    </w:p>
    <w:p>
      <w:pPr>
        <w:pStyle w:val="Normal.0"/>
        <w:suppressAutoHyphens w:val="0"/>
        <w:rPr>
          <w:rFonts w:ascii="Arial" w:cs="Arial" w:hAnsi="Arial" w:eastAsia="Arial"/>
        </w:rPr>
      </w:pPr>
    </w:p>
    <w:p>
      <w:pPr>
        <w:pStyle w:val="Normal.0"/>
        <w:suppressAutoHyphens w:val="0"/>
        <w:rPr>
          <w:rFonts w:ascii="Arial" w:cs="Arial" w:hAnsi="Arial" w:eastAsia="Arial"/>
        </w:rPr>
      </w:pPr>
    </w:p>
    <w:p>
      <w:pPr>
        <w:pStyle w:val="Normal.0"/>
        <w:suppressAutoHyphens w:val="0"/>
        <w:rPr>
          <w:rFonts w:ascii="Arial" w:cs="Arial" w:hAnsi="Arial" w:eastAsia="Arial"/>
        </w:rPr>
      </w:pPr>
    </w:p>
    <w:p>
      <w:pPr>
        <w:pStyle w:val="Normal.0"/>
        <w:suppressAutoHyphens w:val="0"/>
        <w:rPr>
          <w:rFonts w:ascii="Arial" w:cs="Arial" w:hAnsi="Arial" w:eastAsia="Arial"/>
        </w:rPr>
      </w:pPr>
    </w:p>
    <w:p>
      <w:pPr>
        <w:pStyle w:val="Normal.0"/>
        <w:suppressAutoHyphens w:val="0"/>
        <w:rPr>
          <w:rFonts w:ascii="Arial" w:cs="Arial" w:hAnsi="Arial" w:eastAsia="Arial"/>
        </w:rPr>
      </w:pPr>
    </w:p>
    <w:p>
      <w:pPr>
        <w:pStyle w:val="Normal.0"/>
        <w:suppressAutoHyphens w:val="0"/>
        <w:rPr>
          <w:rFonts w:ascii="Arial" w:cs="Arial" w:hAnsi="Arial" w:eastAsia="Arial"/>
        </w:rPr>
      </w:pPr>
    </w:p>
    <w:p>
      <w:pPr>
        <w:pStyle w:val="Normal.0"/>
        <w:suppressAutoHyphens w:val="0"/>
        <w:rPr>
          <w:rFonts w:ascii="Arial" w:cs="Arial" w:hAnsi="Arial" w:eastAsia="Arial"/>
        </w:rPr>
      </w:pPr>
    </w:p>
    <w:p>
      <w:pPr>
        <w:pStyle w:val="Normal.0"/>
        <w:suppressAutoHyphens w:val="0"/>
        <w:rPr>
          <w:rFonts w:ascii="Arial" w:cs="Arial" w:hAnsi="Arial" w:eastAsia="Arial"/>
        </w:rPr>
      </w:pPr>
    </w:p>
    <w:p>
      <w:pPr>
        <w:pStyle w:val="Normal.0"/>
        <w:suppressAutoHyphens w:val="0"/>
        <w:rPr>
          <w:rFonts w:ascii="Arial" w:cs="Arial" w:hAnsi="Arial" w:eastAsia="Arial"/>
        </w:rPr>
      </w:pPr>
    </w:p>
    <w:p>
      <w:pPr>
        <w:pStyle w:val="Normal.0"/>
        <w:suppressAutoHyphens w:val="0"/>
        <w:rPr>
          <w:rFonts w:ascii="Arial" w:cs="Arial" w:hAnsi="Arial" w:eastAsia="Arial"/>
        </w:rPr>
      </w:pPr>
      <w:r>
        <w:rPr>
          <w:rFonts w:ascii="Arial" w:cs="Arial" w:hAnsi="Arial" w:eastAsia="Arial"/>
        </w:rPr>
        <w:tab/>
        <w:tab/>
        <w:tab/>
        <w:tab/>
        <w:tab/>
        <w:tab/>
        <w:tab/>
        <w:tab/>
        <w:tab/>
        <w:tab/>
        <w:tab/>
        <w:tab/>
        <w:tab/>
      </w:r>
    </w:p>
    <w:p>
      <w:pPr>
        <w:pStyle w:val="Normal.0"/>
        <w:pBdr>
          <w:top w:val="single" w:color="000000" w:sz="12" w:space="0" w:shadow="0" w:frame="0"/>
          <w:left w:val="single" w:color="000000" w:sz="12" w:space="0" w:shadow="0" w:frame="0"/>
          <w:bottom w:val="single" w:color="000000" w:sz="12" w:space="0" w:shadow="0" w:frame="0"/>
          <w:right w:val="single" w:color="000000" w:sz="12" w:space="0" w:shadow="0" w:frame="0"/>
        </w:pBdr>
        <w:suppressAutoHyphens w:val="0"/>
        <w:jc w:val="both"/>
        <w:rPr>
          <w:rFonts w:ascii="Palatino Linotype" w:cs="Palatino Linotype" w:hAnsi="Palatino Linotype" w:eastAsia="Palatino Linotype"/>
        </w:rPr>
      </w:pPr>
    </w:p>
    <w:p>
      <w:pPr>
        <w:pStyle w:val="Normal.0"/>
        <w:pBdr>
          <w:top w:val="single" w:color="000000" w:sz="12" w:space="0" w:shadow="0" w:frame="0"/>
          <w:left w:val="single" w:color="000000" w:sz="12" w:space="0" w:shadow="0" w:frame="0"/>
          <w:bottom w:val="single" w:color="000000" w:sz="12" w:space="0" w:shadow="0" w:frame="0"/>
          <w:right w:val="single" w:color="000000" w:sz="12" w:space="0" w:shadow="0" w:frame="0"/>
        </w:pBdr>
        <w:suppressAutoHyphens w:val="0"/>
        <w:jc w:val="both"/>
        <w:rPr>
          <w:rFonts w:ascii="Arial" w:cs="Arial" w:hAnsi="Arial" w:eastAsia="Arial"/>
        </w:rPr>
      </w:pPr>
      <w:r>
        <w:rPr>
          <w:rFonts w:ascii="Arial" w:hAnsi="Arial"/>
          <w:rtl w:val="0"/>
          <w:lang w:val="fr-FR"/>
        </w:rPr>
        <w:t>La construction et les divers am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  <w:lang w:val="fr-FR"/>
        </w:rPr>
        <w:t>nagements devront r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  <w:lang w:val="fr-FR"/>
        </w:rPr>
        <w:t>pondre en tous points aux textes pr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  <w:lang w:val="fr-FR"/>
        </w:rPr>
        <w:t>cit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  <w:lang w:val="fr-FR"/>
        </w:rPr>
        <w:t>s.</w:t>
      </w:r>
    </w:p>
    <w:p>
      <w:pPr>
        <w:pStyle w:val="Normal.0"/>
        <w:pBdr>
          <w:top w:val="single" w:color="000000" w:sz="12" w:space="0" w:shadow="0" w:frame="0"/>
          <w:left w:val="single" w:color="000000" w:sz="12" w:space="0" w:shadow="0" w:frame="0"/>
          <w:bottom w:val="single" w:color="000000" w:sz="12" w:space="0" w:shadow="0" w:frame="0"/>
          <w:right w:val="single" w:color="000000" w:sz="12" w:space="0" w:shadow="0" w:frame="0"/>
        </w:pBdr>
        <w:suppressAutoHyphens w:val="0"/>
        <w:jc w:val="both"/>
        <w:rPr>
          <w:rFonts w:ascii="Arial" w:cs="Arial" w:hAnsi="Arial" w:eastAsia="Arial"/>
        </w:rPr>
      </w:pPr>
    </w:p>
    <w:p>
      <w:pPr>
        <w:pStyle w:val="Normal.0"/>
        <w:pBdr>
          <w:top w:val="single" w:color="000000" w:sz="12" w:space="0" w:shadow="0" w:frame="0"/>
          <w:left w:val="single" w:color="000000" w:sz="12" w:space="0" w:shadow="0" w:frame="0"/>
          <w:bottom w:val="single" w:color="000000" w:sz="12" w:space="0" w:shadow="0" w:frame="0"/>
          <w:right w:val="single" w:color="000000" w:sz="12" w:space="0" w:shadow="0" w:frame="0"/>
        </w:pBdr>
        <w:suppressAutoHyphens w:val="0"/>
        <w:jc w:val="both"/>
        <w:rPr>
          <w:rFonts w:ascii="Arial" w:cs="Arial" w:hAnsi="Arial" w:eastAsia="Arial"/>
        </w:rPr>
      </w:pPr>
      <w:r>
        <w:rPr>
          <w:rFonts w:ascii="Arial" w:hAnsi="Arial"/>
          <w:rtl w:val="0"/>
          <w:lang w:val="fr-FR"/>
        </w:rPr>
        <w:t xml:space="preserve">Les constructeurs et installateurs sont tenus, chacun en ce qui les concerne, de s'assurer que les installations ou 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  <w:lang w:val="fr-FR"/>
        </w:rPr>
        <w:t>quipements sont r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  <w:lang w:val="fr-FR"/>
        </w:rPr>
        <w:t>alis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  <w:lang w:val="fr-FR"/>
        </w:rPr>
        <w:t>s en conformit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  <w:lang w:val="fr-FR"/>
        </w:rPr>
        <w:t>avec les dispositions de la pr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  <w:lang w:val="fr-FR"/>
        </w:rPr>
        <w:t>sente r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  <w:lang w:val="fr-FR"/>
        </w:rPr>
        <w:t xml:space="preserve">glementation. </w:t>
      </w:r>
    </w:p>
    <w:p>
      <w:pPr>
        <w:pStyle w:val="Normal.0"/>
        <w:pBdr>
          <w:top w:val="single" w:color="000000" w:sz="12" w:space="0" w:shadow="0" w:frame="0"/>
          <w:left w:val="single" w:color="000000" w:sz="12" w:space="0" w:shadow="0" w:frame="0"/>
          <w:bottom w:val="single" w:color="000000" w:sz="12" w:space="0" w:shadow="0" w:frame="0"/>
          <w:right w:val="single" w:color="000000" w:sz="12" w:space="0" w:shadow="0" w:frame="0"/>
        </w:pBdr>
        <w:suppressAutoHyphens w:val="0"/>
        <w:jc w:val="both"/>
        <w:rPr>
          <w:rFonts w:ascii="Arial" w:cs="Arial" w:hAnsi="Arial" w:eastAsia="Arial"/>
        </w:rPr>
      </w:pPr>
    </w:p>
    <w:p>
      <w:pPr>
        <w:pStyle w:val="Normal.0"/>
        <w:pBdr>
          <w:top w:val="single" w:color="000000" w:sz="12" w:space="0" w:shadow="0" w:frame="0"/>
          <w:left w:val="single" w:color="000000" w:sz="12" w:space="0" w:shadow="0" w:frame="0"/>
          <w:bottom w:val="single" w:color="000000" w:sz="12" w:space="0" w:shadow="0" w:frame="0"/>
          <w:right w:val="single" w:color="000000" w:sz="12" w:space="0" w:shadow="0" w:frame="0"/>
        </w:pBdr>
        <w:suppressAutoHyphens w:val="0"/>
        <w:jc w:val="both"/>
      </w:pPr>
      <w:r>
        <w:rPr>
          <w:rFonts w:ascii="Arial" w:hAnsi="Arial"/>
          <w:rtl w:val="0"/>
          <w:lang w:val="fr-FR"/>
        </w:rPr>
        <w:t>Le contr</w:t>
      </w:r>
      <w:r>
        <w:rPr>
          <w:rFonts w:ascii="Arial" w:hAnsi="Arial" w:hint="default"/>
          <w:rtl w:val="0"/>
          <w:lang w:val="fr-FR"/>
        </w:rPr>
        <w:t>ô</w:t>
      </w:r>
      <w:r>
        <w:rPr>
          <w:rFonts w:ascii="Arial" w:hAnsi="Arial"/>
          <w:rtl w:val="0"/>
          <w:lang w:val="fr-FR"/>
        </w:rPr>
        <w:t>le exerc</w:t>
      </w:r>
      <w:r>
        <w:rPr>
          <w:rFonts w:ascii="Arial" w:hAnsi="Arial" w:hint="default"/>
          <w:rtl w:val="0"/>
          <w:lang w:val="fr-FR"/>
        </w:rPr>
        <w:t xml:space="preserve">é </w:t>
      </w:r>
      <w:r>
        <w:rPr>
          <w:rFonts w:ascii="Arial" w:hAnsi="Arial"/>
          <w:rtl w:val="0"/>
          <w:lang w:val="fr-FR"/>
        </w:rPr>
        <w:t>par l'administration ne les d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  <w:lang w:val="fr-FR"/>
        </w:rPr>
        <w:t>gage pas des responsabilit</w:t>
      </w:r>
      <w:r>
        <w:rPr>
          <w:rFonts w:ascii="Arial" w:hAnsi="Arial" w:hint="default"/>
          <w:rtl w:val="0"/>
          <w:lang w:val="fr-FR"/>
        </w:rPr>
        <w:t>é</w:t>
      </w:r>
      <w:r>
        <w:rPr>
          <w:rFonts w:ascii="Arial" w:hAnsi="Arial"/>
          <w:rtl w:val="0"/>
          <w:lang w:val="fr-FR"/>
        </w:rPr>
        <w:t>s qui leur incombent personnellement (Article R. 123-43 du Code de la Construction et de l'Habitation).</w:t>
      </w:r>
    </w:p>
    <w:sectPr>
      <w:headerReference w:type="default" r:id="rId5"/>
      <w:footerReference w:type="default" r:id="rId6"/>
      <w:pgSz w:w="11900" w:h="16840" w:orient="portrait"/>
      <w:pgMar w:top="1134" w:right="1134" w:bottom="709" w:left="1134" w:header="720" w:footer="720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Palatino">
    <w:charset w:val="00"/>
    <w:family w:val="roman"/>
    <w:pitch w:val="default"/>
  </w:font>
  <w:font w:name="Cambria">
    <w:charset w:val="00"/>
    <w:family w:val="roman"/>
    <w:pitch w:val="default"/>
  </w:font>
  <w:font w:name="Palatino Linotyp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Pied de page"/>
      <w:tabs>
        <w:tab w:val="right" w:pos="9044"/>
        <w:tab w:val="clear" w:pos="9071"/>
      </w:tabs>
    </w:pPr>
    <w:r>
      <w:rPr>
        <w:rFonts w:ascii="Arial" w:hAnsi="Arial"/>
        <w:sz w:val="20"/>
        <w:szCs w:val="20"/>
        <w:rtl w:val="0"/>
        <w:lang w:val="fr-FR"/>
      </w:rPr>
      <w:t>SDIS71</w:t>
      <w:tab/>
      <w:t xml:space="preserve">Page </w:t>
    </w:r>
    <w:r>
      <w:rPr>
        <w:rFonts w:ascii="Arial" w:cs="Arial" w:hAnsi="Arial" w:eastAsia="Arial"/>
        <w:sz w:val="20"/>
        <w:szCs w:val="20"/>
        <w:rtl w:val="0"/>
      </w:rPr>
      <w:fldChar w:fldCharType="begin" w:fldLock="0"/>
    </w:r>
    <w:r>
      <w:rPr>
        <w:rFonts w:ascii="Arial" w:cs="Arial" w:hAnsi="Arial" w:eastAsia="Arial"/>
        <w:sz w:val="20"/>
        <w:szCs w:val="20"/>
        <w:rtl w:val="0"/>
      </w:rPr>
      <w:instrText xml:space="preserve"> PAGE </w:instrText>
    </w:r>
    <w:r>
      <w:rPr>
        <w:rFonts w:ascii="Arial" w:cs="Arial" w:hAnsi="Arial" w:eastAsia="Arial"/>
        <w:sz w:val="20"/>
        <w:szCs w:val="20"/>
        <w:rtl w:val="0"/>
      </w:rPr>
      <w:fldChar w:fldCharType="separate" w:fldLock="0"/>
    </w:r>
    <w:r>
      <w:rPr>
        <w:rFonts w:ascii="Arial" w:cs="Arial" w:hAnsi="Arial" w:eastAsia="Arial"/>
        <w:sz w:val="20"/>
        <w:szCs w:val="20"/>
        <w:rtl w:val="0"/>
      </w:rPr>
      <w:t>5</w:t>
    </w:r>
    <w:r>
      <w:rPr>
        <w:rFonts w:ascii="Arial" w:cs="Arial" w:hAnsi="Arial" w:eastAsia="Arial"/>
        <w:sz w:val="20"/>
        <w:szCs w:val="20"/>
        <w:rtl w:val="0"/>
      </w:rPr>
      <w:fldChar w:fldCharType="end" w:fldLock="0"/>
    </w:r>
    <w:r>
      <w:rPr>
        <w:rFonts w:ascii="Arial" w:hAnsi="Arial"/>
        <w:sz w:val="20"/>
        <w:szCs w:val="20"/>
        <w:rtl w:val="0"/>
        <w:lang w:val="fr-FR"/>
      </w:rPr>
      <w:t xml:space="preserve"> sur </w:t>
    </w:r>
    <w:r>
      <w:rPr>
        <w:rFonts w:ascii="Arial" w:hAnsi="Arial"/>
        <w:sz w:val="20"/>
        <w:szCs w:val="20"/>
        <w:rtl w:val="0"/>
        <w:lang w:val="fr-FR"/>
      </w:rPr>
      <w:t>5</w:t>
    </w:r>
    <w:r>
      <w:rPr>
        <w:rFonts w:ascii="Arial" w:cs="Arial" w:hAnsi="Arial" w:eastAsia="Arial"/>
        <w:sz w:val="20"/>
        <w:szCs w:val="20"/>
      </w:rPr>
      <w:tab/>
    </w:r>
    <w:r>
      <w:rPr>
        <w:rFonts w:ascii="Arial" w:cs="Arial" w:hAnsi="Arial" w:eastAsia="Arial"/>
        <w:sz w:val="20"/>
        <w:szCs w:val="20"/>
      </w:rPr>
      <w:fldChar w:fldCharType="begin" w:fldLock="0"/>
    </w:r>
    <w:r>
      <w:rPr>
        <w:rFonts w:ascii="Arial" w:cs="Arial" w:hAnsi="Arial" w:eastAsia="Arial"/>
        <w:sz w:val="20"/>
        <w:szCs w:val="20"/>
      </w:rPr>
      <w:instrText xml:space="preserve"> DATE \@ "dd/MM/y" </w:instrText>
    </w:r>
    <w:r>
      <w:rPr>
        <w:rFonts w:ascii="Arial" w:cs="Arial" w:hAnsi="Arial" w:eastAsia="Arial"/>
        <w:sz w:val="20"/>
        <w:szCs w:val="20"/>
      </w:rPr>
      <w:fldChar w:fldCharType="separate" w:fldLock="0"/>
    </w:r>
    <w:r>
      <w:rPr>
        <w:rFonts w:ascii="Arial" w:hAnsi="Arial"/>
        <w:sz w:val="20"/>
        <w:szCs w:val="20"/>
        <w:rtl w:val="0"/>
        <w:lang w:val="fr-FR"/>
      </w:rPr>
      <w:t>10/01/2017</w:t>
    </w:r>
    <w:r>
      <w:rPr>
        <w:rFonts w:ascii="Arial" w:cs="Arial" w:hAnsi="Arial" w:eastAsia="Arial"/>
        <w:sz w:val="20"/>
        <w:szCs w:val="20"/>
      </w:rPr>
      <w:fldChar w:fldCharType="end" w:fldLock="0"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En-tête, bas de page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bullet"/>
      <w:suff w:val="tab"/>
      <w:lvlText w:val="➢"/>
      <w:lvlJc w:val="left"/>
      <w:pPr>
        <w:ind w:left="397" w:hanging="397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➢"/>
      <w:lvlJc w:val="left"/>
      <w:pPr>
        <w:ind w:left="1117" w:hanging="397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➢"/>
      <w:lvlJc w:val="left"/>
      <w:pPr>
        <w:ind w:left="1837" w:hanging="397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➢"/>
      <w:lvlJc w:val="left"/>
      <w:pPr>
        <w:ind w:left="2557" w:hanging="397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➢"/>
      <w:lvlJc w:val="left"/>
      <w:pPr>
        <w:ind w:left="3277" w:hanging="397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➢"/>
      <w:lvlJc w:val="left"/>
      <w:pPr>
        <w:ind w:left="3997" w:hanging="397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➢"/>
      <w:lvlJc w:val="left"/>
      <w:pPr>
        <w:ind w:left="4717" w:hanging="397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➢"/>
      <w:lvlJc w:val="left"/>
      <w:pPr>
        <w:ind w:left="5437" w:hanging="397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➢"/>
      <w:lvlJc w:val="left"/>
      <w:pPr>
        <w:ind w:left="6157" w:hanging="397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0"/>
    <w:lvlOverride w:ilvl="0">
      <w:lvl w:ilvl="0">
        <w:start w:val="1"/>
        <w:numFmt w:val="bullet"/>
        <w:suff w:val="tab"/>
        <w:lvlText w:val="➢"/>
        <w:lvlJc w:val="left"/>
        <w:pPr>
          <w:ind w:left="397" w:hanging="397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➢"/>
        <w:lvlJc w:val="left"/>
        <w:pPr>
          <w:tabs>
            <w:tab w:val="left" w:pos="397"/>
          </w:tabs>
          <w:ind w:left="1117" w:hanging="397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➢"/>
        <w:lvlJc w:val="left"/>
        <w:pPr>
          <w:tabs>
            <w:tab w:val="left" w:pos="397"/>
          </w:tabs>
          <w:ind w:left="1837" w:hanging="397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➢"/>
        <w:lvlJc w:val="left"/>
        <w:pPr>
          <w:tabs>
            <w:tab w:val="left" w:pos="397"/>
          </w:tabs>
          <w:ind w:left="2557" w:hanging="397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➢"/>
        <w:lvlJc w:val="left"/>
        <w:pPr>
          <w:tabs>
            <w:tab w:val="left" w:pos="397"/>
          </w:tabs>
          <w:ind w:left="3277" w:hanging="397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➢"/>
        <w:lvlJc w:val="left"/>
        <w:pPr>
          <w:tabs>
            <w:tab w:val="left" w:pos="397"/>
          </w:tabs>
          <w:ind w:left="3997" w:hanging="397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➢"/>
        <w:lvlJc w:val="left"/>
        <w:pPr>
          <w:tabs>
            <w:tab w:val="left" w:pos="397"/>
          </w:tabs>
          <w:ind w:left="4717" w:hanging="397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➢"/>
        <w:lvlJc w:val="left"/>
        <w:pPr>
          <w:tabs>
            <w:tab w:val="left" w:pos="397"/>
          </w:tabs>
          <w:ind w:left="5437" w:hanging="397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➢"/>
        <w:lvlJc w:val="left"/>
        <w:pPr>
          <w:tabs>
            <w:tab w:val="left" w:pos="397"/>
          </w:tabs>
          <w:ind w:left="6157" w:hanging="397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9"/>
  <w:autoHyphenation w:val="0"/>
  <w:evenAndOddHeaders w:val="0"/>
  <w:bookFoldPrinting w:val="0"/>
  <w:noLineBreaksAfter w:lang="français" w:val="‘“(〔[{〈《「『【⦅〘〖«〝︵︷︹︻︽︿﹁﹃﹇﹙﹛﹝｢"/>
  <w:noLineBreaksBefore w:lang="français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En-tête, bas de page">
    <w:name w:val="En-tête"/>
    <w:next w:val="En-tête, bas de page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Pied de page">
    <w:name w:val="Pied de page"/>
    <w:next w:val="Pied de page"/>
    <w:pPr>
      <w:keepNext w:val="0"/>
      <w:keepLines w:val="0"/>
      <w:pageBreakBefore w:val="0"/>
      <w:widowControl w:val="1"/>
      <w:shd w:val="clear" w:color="auto" w:fill="auto"/>
      <w:tabs>
        <w:tab w:val="center" w:pos="4819"/>
        <w:tab w:val="right" w:pos="9071"/>
      </w:tabs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Palatino" w:cs="Arial Unicode MS" w:hAnsi="Palatino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fr-FR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Palatino" w:cs="Palatino" w:hAnsi="Palatino" w:eastAsia="Palatino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fr-FR"/>
    </w:rPr>
  </w:style>
  <w:style w:type="paragraph" w:styleId="En-tête.0">
    <w:name w:val="En-tête"/>
    <w:next w:val="En-tête.0"/>
    <w:pPr>
      <w:keepNext w:val="0"/>
      <w:keepLines w:val="0"/>
      <w:pageBreakBefore w:val="0"/>
      <w:widowControl w:val="1"/>
      <w:shd w:val="clear" w:color="auto" w:fill="auto"/>
      <w:tabs>
        <w:tab w:val="center" w:pos="4536"/>
        <w:tab w:val="right" w:pos="9072"/>
      </w:tabs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Palatino" w:cs="Palatino" w:hAnsi="Palatino" w:eastAsia="Palatino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fr-FR"/>
    </w:rPr>
  </w:style>
  <w:style w:type="paragraph" w:styleId="Corps de texte">
    <w:name w:val="Corps de texte"/>
    <w:next w:val="Corps de texte"/>
    <w:pPr>
      <w:keepNext w:val="0"/>
      <w:keepLines w:val="0"/>
      <w:pageBreakBefore w:val="0"/>
      <w:widowControl w:val="1"/>
      <w:shd w:val="clear" w:color="auto" w:fill="auto"/>
      <w:tabs>
        <w:tab w:val="left" w:pos="1380"/>
      </w:tabs>
      <w:suppressAutoHyphens w:val="1"/>
      <w:bidi w:val="0"/>
      <w:spacing w:before="0" w:after="0" w:line="240" w:lineRule="auto"/>
      <w:ind w:left="0" w:right="0" w:firstLine="0"/>
      <w:jc w:val="both"/>
      <w:outlineLvl w:val="9"/>
    </w:pPr>
    <w:rPr>
      <w:rFonts w:ascii="Palatino" w:cs="Palatino" w:hAnsi="Palatino" w:eastAsia="Palatino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fr-FR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